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11B" w:rsidRDefault="009F411B" w:rsidP="00C11997">
      <w:pPr>
        <w:suppressAutoHyphens/>
        <w:spacing w:after="0" w:line="360" w:lineRule="auto"/>
        <w:ind w:firstLine="851"/>
        <w:rPr>
          <w:rFonts w:ascii="Times New Roman" w:eastAsia="Times New Roman" w:hAnsi="Times New Roman"/>
          <w:i/>
          <w:sz w:val="32"/>
          <w:szCs w:val="32"/>
          <w:lang w:eastAsia="ar-SA"/>
        </w:rPr>
        <w:sectPr w:rsidR="009F411B" w:rsidSect="009F411B">
          <w:footerReference w:type="default" r:id="rId7"/>
          <w:footerReference w:type="first" r:id="rId8"/>
          <w:pgSz w:w="11906" w:h="16838"/>
          <w:pgMar w:top="1134" w:right="850" w:bottom="1134" w:left="568" w:header="708" w:footer="708" w:gutter="0"/>
          <w:cols w:space="708"/>
          <w:titlePg/>
          <w:docGrid w:linePitch="360"/>
        </w:sectPr>
      </w:pPr>
      <w:r w:rsidRPr="009F411B">
        <w:rPr>
          <w:rFonts w:ascii="Times New Roman" w:eastAsia="Times New Roman" w:hAnsi="Times New Roman"/>
          <w:noProof/>
          <w:sz w:val="28"/>
          <w:szCs w:val="28"/>
          <w:lang w:eastAsia="ru-RU"/>
        </w:rPr>
        <w:drawing>
          <wp:inline distT="0" distB="0" distL="0" distR="0">
            <wp:extent cx="6325372" cy="9054925"/>
            <wp:effectExtent l="0" t="0" r="0" b="0"/>
            <wp:docPr id="2" name="Рисунок 2" descr="C:\Users\Учительский\Desktop\Шеваков И. А\истор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чительский\Desktop\Шеваков И. А\история 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7578" cy="9058083"/>
                    </a:xfrm>
                    <a:prstGeom prst="rect">
                      <a:avLst/>
                    </a:prstGeom>
                    <a:noFill/>
                    <a:ln>
                      <a:noFill/>
                    </a:ln>
                  </pic:spPr>
                </pic:pic>
              </a:graphicData>
            </a:graphic>
          </wp:inline>
        </w:drawing>
      </w:r>
    </w:p>
    <w:p w:rsidR="00B30BFE" w:rsidRDefault="008469BD" w:rsidP="00E310EA">
      <w:pPr>
        <w:widowControl w:val="0"/>
        <w:autoSpaceDE w:val="0"/>
        <w:autoSpaceDN w:val="0"/>
        <w:adjustRightInd w:val="0"/>
        <w:spacing w:after="0"/>
        <w:jc w:val="center"/>
        <w:rPr>
          <w:rFonts w:ascii="Times New Roman" w:hAnsi="Times New Roman"/>
          <w:b/>
          <w:sz w:val="28"/>
          <w:szCs w:val="28"/>
        </w:rPr>
      </w:pPr>
      <w:bookmarkStart w:id="0" w:name="_GoBack"/>
      <w:bookmarkEnd w:id="0"/>
      <w:r>
        <w:rPr>
          <w:rFonts w:ascii="Times New Roman" w:hAnsi="Times New Roman"/>
          <w:b/>
          <w:sz w:val="28"/>
          <w:szCs w:val="28"/>
        </w:rPr>
        <w:lastRenderedPageBreak/>
        <w:t xml:space="preserve">Рабочая программа по истории </w:t>
      </w:r>
      <w:r w:rsidR="00B30BFE">
        <w:rPr>
          <w:rFonts w:ascii="Times New Roman" w:hAnsi="Times New Roman"/>
          <w:b/>
          <w:sz w:val="28"/>
          <w:szCs w:val="28"/>
        </w:rPr>
        <w:t xml:space="preserve">в </w:t>
      </w:r>
      <w:r>
        <w:rPr>
          <w:rFonts w:ascii="Times New Roman" w:hAnsi="Times New Roman"/>
          <w:b/>
          <w:sz w:val="28"/>
          <w:szCs w:val="28"/>
        </w:rPr>
        <w:t>7 класс</w:t>
      </w:r>
      <w:r w:rsidR="00B30BFE">
        <w:rPr>
          <w:rFonts w:ascii="Times New Roman" w:hAnsi="Times New Roman"/>
          <w:b/>
          <w:sz w:val="28"/>
          <w:szCs w:val="28"/>
        </w:rPr>
        <w:t xml:space="preserve">е </w:t>
      </w:r>
    </w:p>
    <w:p w:rsidR="008469BD" w:rsidRDefault="00EC4C66" w:rsidP="00E310EA">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Авторы </w:t>
      </w:r>
      <w:r w:rsidR="00140066">
        <w:rPr>
          <w:rFonts w:ascii="Times New Roman" w:hAnsi="Times New Roman"/>
          <w:b/>
          <w:sz w:val="28"/>
          <w:szCs w:val="28"/>
        </w:rPr>
        <w:t xml:space="preserve">учебника </w:t>
      </w:r>
      <w:r>
        <w:rPr>
          <w:rFonts w:ascii="Times New Roman" w:hAnsi="Times New Roman"/>
          <w:b/>
          <w:sz w:val="28"/>
          <w:szCs w:val="28"/>
        </w:rPr>
        <w:t xml:space="preserve">«Истории Нового времени 1500 - 1800 </w:t>
      </w:r>
      <w:r w:rsidR="00B30BFE">
        <w:rPr>
          <w:rFonts w:ascii="Times New Roman" w:hAnsi="Times New Roman"/>
          <w:b/>
          <w:sz w:val="28"/>
          <w:szCs w:val="28"/>
        </w:rPr>
        <w:t>» А.Я.</w:t>
      </w:r>
      <w:r w:rsidR="00436461">
        <w:rPr>
          <w:rFonts w:ascii="Times New Roman" w:hAnsi="Times New Roman"/>
          <w:b/>
          <w:sz w:val="28"/>
          <w:szCs w:val="28"/>
        </w:rPr>
        <w:t xml:space="preserve"> </w:t>
      </w:r>
      <w:r w:rsidR="00557431">
        <w:rPr>
          <w:rFonts w:ascii="Times New Roman" w:hAnsi="Times New Roman"/>
          <w:b/>
          <w:sz w:val="28"/>
          <w:szCs w:val="28"/>
        </w:rPr>
        <w:t>Юдовская, П.А. Баранов,  автор</w:t>
      </w:r>
      <w:r w:rsidR="00436461">
        <w:rPr>
          <w:rFonts w:ascii="Times New Roman" w:hAnsi="Times New Roman"/>
          <w:b/>
          <w:sz w:val="28"/>
          <w:szCs w:val="28"/>
        </w:rPr>
        <w:t xml:space="preserve"> </w:t>
      </w:r>
      <w:r w:rsidR="00140066">
        <w:rPr>
          <w:rFonts w:ascii="Times New Roman" w:hAnsi="Times New Roman"/>
          <w:b/>
          <w:sz w:val="28"/>
          <w:szCs w:val="28"/>
        </w:rPr>
        <w:t xml:space="preserve">учебника </w:t>
      </w:r>
      <w:r w:rsidR="00B30BFE">
        <w:rPr>
          <w:rFonts w:ascii="Times New Roman" w:hAnsi="Times New Roman"/>
          <w:b/>
          <w:sz w:val="28"/>
          <w:szCs w:val="28"/>
        </w:rPr>
        <w:t>«Истории России</w:t>
      </w:r>
      <w:r w:rsidR="00436461">
        <w:rPr>
          <w:rFonts w:ascii="Times New Roman" w:hAnsi="Times New Roman"/>
          <w:b/>
          <w:sz w:val="28"/>
          <w:szCs w:val="28"/>
        </w:rPr>
        <w:t xml:space="preserve"> </w:t>
      </w:r>
      <w:r>
        <w:rPr>
          <w:rFonts w:ascii="Times New Roman" w:hAnsi="Times New Roman"/>
          <w:b/>
          <w:sz w:val="28"/>
          <w:szCs w:val="28"/>
          <w:lang w:val="en-US"/>
        </w:rPr>
        <w:t>XVI</w:t>
      </w:r>
      <w:r>
        <w:rPr>
          <w:rFonts w:ascii="Times New Roman" w:hAnsi="Times New Roman"/>
          <w:b/>
          <w:sz w:val="28"/>
          <w:szCs w:val="28"/>
        </w:rPr>
        <w:t xml:space="preserve">- </w:t>
      </w:r>
      <w:r w:rsidR="00123974">
        <w:rPr>
          <w:rFonts w:ascii="Times New Roman" w:hAnsi="Times New Roman"/>
          <w:b/>
          <w:sz w:val="28"/>
          <w:szCs w:val="28"/>
          <w:lang w:val="en-US"/>
        </w:rPr>
        <w:t>XVII</w:t>
      </w:r>
      <w:r w:rsidR="00557431">
        <w:rPr>
          <w:rFonts w:ascii="Times New Roman" w:hAnsi="Times New Roman"/>
          <w:b/>
          <w:sz w:val="28"/>
          <w:szCs w:val="28"/>
        </w:rPr>
        <w:t>» А. В. Торкунов</w:t>
      </w:r>
    </w:p>
    <w:p w:rsidR="00D86B34" w:rsidRDefault="00D86B34" w:rsidP="00E310EA">
      <w:pPr>
        <w:widowControl w:val="0"/>
        <w:autoSpaceDE w:val="0"/>
        <w:autoSpaceDN w:val="0"/>
        <w:adjustRightInd w:val="0"/>
        <w:spacing w:after="0"/>
        <w:jc w:val="center"/>
        <w:rPr>
          <w:rFonts w:ascii="Times New Roman" w:hAnsi="Times New Roman"/>
          <w:b/>
          <w:sz w:val="28"/>
          <w:szCs w:val="28"/>
        </w:rPr>
      </w:pPr>
    </w:p>
    <w:p w:rsidR="00E310EA" w:rsidRPr="00F935F6" w:rsidRDefault="00E310EA" w:rsidP="00D86B34">
      <w:pPr>
        <w:widowControl w:val="0"/>
        <w:autoSpaceDE w:val="0"/>
        <w:autoSpaceDN w:val="0"/>
        <w:adjustRightInd w:val="0"/>
        <w:spacing w:after="0"/>
        <w:jc w:val="center"/>
        <w:rPr>
          <w:rFonts w:ascii="Times New Roman" w:hAnsi="Times New Roman"/>
          <w:b/>
          <w:bCs/>
          <w:sz w:val="28"/>
          <w:szCs w:val="28"/>
          <w:lang w:eastAsia="ru-RU"/>
        </w:rPr>
      </w:pPr>
      <w:r w:rsidRPr="00F935F6">
        <w:rPr>
          <w:rFonts w:ascii="Times New Roman" w:hAnsi="Times New Roman"/>
          <w:b/>
          <w:sz w:val="28"/>
          <w:szCs w:val="28"/>
        </w:rPr>
        <w:t>Результаты освоения учебного предмета и система их оценки</w:t>
      </w:r>
    </w:p>
    <w:p w:rsidR="00E310EA" w:rsidRPr="00F935F6" w:rsidRDefault="00E310EA" w:rsidP="00E310EA">
      <w:pPr>
        <w:spacing w:after="0"/>
        <w:rPr>
          <w:rFonts w:ascii="Times New Roman" w:hAnsi="Times New Roman"/>
          <w:b/>
          <w:bCs/>
          <w:i/>
          <w:iCs/>
          <w:sz w:val="28"/>
          <w:szCs w:val="28"/>
        </w:rPr>
      </w:pPr>
      <w:r w:rsidRPr="00F935F6">
        <w:rPr>
          <w:rFonts w:ascii="Times New Roman" w:hAnsi="Times New Roman"/>
          <w:b/>
          <w:i/>
          <w:iCs/>
          <w:sz w:val="28"/>
          <w:szCs w:val="28"/>
        </w:rPr>
        <w:t>Умения объяснять разнообразие современного мира</w:t>
      </w:r>
      <w:r w:rsidRPr="00F935F6">
        <w:rPr>
          <w:rFonts w:ascii="Times New Roman" w:hAnsi="Times New Roman"/>
          <w:b/>
          <w:bCs/>
          <w:i/>
          <w:iCs/>
          <w:sz w:val="28"/>
          <w:szCs w:val="28"/>
        </w:rPr>
        <w:t xml:space="preserve">.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Учиться добывать, сопоставлять  и критически проверять историческую информацию, полученную из различных источников (в том числе Интернет, СМИ и т.д.).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Определять и объяснять временные границы ранней Новой истории всего человечества и истории России, разделять российскую историю раннего Нового времени на этапы и объяснять выбранное деление.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Различать в общемировой культуре и культуре России наследие и традиции аграрного общества и черты, сложившиеся в ходе его разрушения в Новое время, определять уровень развития общества, используя данные понятия.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Отличать черты Западной цивилизации Нового времени от традиций цивилизаций Востока; определять и доказывать собственное мнение о месте России </w:t>
      </w:r>
      <w:r w:rsidRPr="00F935F6">
        <w:rPr>
          <w:rFonts w:ascii="Times New Roman" w:hAnsi="Times New Roman"/>
          <w:bCs/>
          <w:sz w:val="28"/>
          <w:szCs w:val="28"/>
          <w:lang w:val="en-US"/>
        </w:rPr>
        <w:t>XVI</w:t>
      </w:r>
      <w:r w:rsidRPr="00F935F6">
        <w:rPr>
          <w:rFonts w:ascii="Times New Roman" w:hAnsi="Times New Roman"/>
          <w:bCs/>
          <w:sz w:val="28"/>
          <w:szCs w:val="28"/>
        </w:rPr>
        <w:t>-</w:t>
      </w:r>
      <w:r w:rsidRPr="00F935F6">
        <w:rPr>
          <w:rFonts w:ascii="Times New Roman" w:hAnsi="Times New Roman"/>
          <w:bCs/>
          <w:sz w:val="28"/>
          <w:szCs w:val="28"/>
          <w:lang w:val="en-US"/>
        </w:rPr>
        <w:t>XVIII</w:t>
      </w:r>
      <w:r w:rsidRPr="00F935F6">
        <w:rPr>
          <w:rFonts w:ascii="Times New Roman" w:hAnsi="Times New Roman"/>
          <w:bCs/>
          <w:sz w:val="28"/>
          <w:szCs w:val="28"/>
        </w:rPr>
        <w:t xml:space="preserve"> веков в системе мировых цивилизаций Запада и Востока.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В ходе решения учебных задач классифицировать и обобщать понятия (явления), развившиеся в эпоху раннего Нового времени: в экономике – капиталистические отношения, промышленный переворот; в общественном делении – классы, гражданское равноправие; в государственной жизни – абсолютизм, революция, реформы, конституционная монархия, республика; в культуре – гуманизм и Возрождение, идеи Просвещения и т.д. </w:t>
      </w:r>
    </w:p>
    <w:p w:rsidR="00E310EA" w:rsidRPr="00F935F6" w:rsidRDefault="00E310EA" w:rsidP="00E310EA">
      <w:pPr>
        <w:spacing w:after="0"/>
        <w:rPr>
          <w:rFonts w:ascii="Times New Roman" w:hAnsi="Times New Roman"/>
          <w:b/>
          <w:i/>
          <w:iCs/>
          <w:sz w:val="28"/>
          <w:szCs w:val="28"/>
        </w:rPr>
      </w:pPr>
      <w:r w:rsidRPr="00F935F6">
        <w:rPr>
          <w:rFonts w:ascii="Times New Roman" w:hAnsi="Times New Roman"/>
          <w:b/>
          <w:i/>
          <w:iCs/>
          <w:sz w:val="28"/>
          <w:szCs w:val="28"/>
        </w:rPr>
        <w:t>Умения рассматривать общественные процессы в развитии</w:t>
      </w:r>
    </w:p>
    <w:p w:rsidR="00E310EA" w:rsidRPr="00F935F6" w:rsidRDefault="00E310EA" w:rsidP="00E310EA">
      <w:pPr>
        <w:numPr>
          <w:ilvl w:val="0"/>
          <w:numId w:val="4"/>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 xml:space="preserve">Определять основные причины и следствия разрушения аграрного общества в странах Запада и в России; а также  реформ, революций и войн, сопровождающих этот сложный процесс. </w:t>
      </w:r>
    </w:p>
    <w:p w:rsidR="00E310EA" w:rsidRPr="00F935F6" w:rsidRDefault="00E310EA" w:rsidP="00E310EA">
      <w:pPr>
        <w:numPr>
          <w:ilvl w:val="0"/>
          <w:numId w:val="4"/>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Предлагать варианты мотивов поступков как известных исторических личностей (Колумб, Кромвель, Робеспьер, Иван Грозный, Петр Великий, Пугачев и др.), так и представителей различных общественных слоев и цивилизаций раннего Нового времени.</w:t>
      </w:r>
    </w:p>
    <w:p w:rsidR="00E310EA" w:rsidRPr="00F935F6" w:rsidRDefault="00E310EA" w:rsidP="00E310EA">
      <w:pPr>
        <w:spacing w:after="0"/>
        <w:rPr>
          <w:rFonts w:ascii="Times New Roman" w:hAnsi="Times New Roman"/>
          <w:b/>
          <w:sz w:val="28"/>
          <w:szCs w:val="28"/>
        </w:rPr>
      </w:pPr>
      <w:r w:rsidRPr="00F935F6">
        <w:rPr>
          <w:rFonts w:ascii="Times New Roman" w:hAnsi="Times New Roman"/>
          <w:b/>
          <w:i/>
          <w:iCs/>
          <w:sz w:val="28"/>
          <w:szCs w:val="28"/>
        </w:rPr>
        <w:t xml:space="preserve"> Нравственное самоопределение</w:t>
      </w:r>
      <w:r w:rsidRPr="00F935F6">
        <w:rPr>
          <w:rFonts w:ascii="Times New Roman" w:hAnsi="Times New Roman"/>
          <w:b/>
          <w:sz w:val="28"/>
          <w:szCs w:val="28"/>
        </w:rPr>
        <w:t xml:space="preserve">. </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lastRenderedPageBreak/>
        <w:t>Давать нравственную оценку (и объяснять ее с позиции гуманистических духовных ценностей) использованию власти, поступкам различных общественных деятелей во времена реформ и революций, колониальных войн, народных восстаний, распространения идей гуманистов и просветителей.</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При оценке явлений выявлять гуманистические нравственные ценности.</w:t>
      </w:r>
    </w:p>
    <w:p w:rsidR="00E310EA" w:rsidRPr="00F935F6" w:rsidRDefault="00E310EA" w:rsidP="00E310EA">
      <w:pPr>
        <w:spacing w:after="0"/>
        <w:rPr>
          <w:rFonts w:ascii="Times New Roman" w:hAnsi="Times New Roman"/>
          <w:b/>
          <w:sz w:val="28"/>
          <w:szCs w:val="28"/>
        </w:rPr>
      </w:pPr>
      <w:r w:rsidRPr="00F935F6">
        <w:rPr>
          <w:rFonts w:ascii="Times New Roman" w:hAnsi="Times New Roman"/>
          <w:b/>
          <w:i/>
          <w:iCs/>
          <w:sz w:val="28"/>
          <w:szCs w:val="28"/>
        </w:rPr>
        <w:t>Культурное и гражданско-патриотическое самоопределение</w:t>
      </w:r>
      <w:r w:rsidRPr="00F935F6">
        <w:rPr>
          <w:rFonts w:ascii="Times New Roman" w:hAnsi="Times New Roman"/>
          <w:b/>
          <w:sz w:val="28"/>
          <w:szCs w:val="28"/>
        </w:rPr>
        <w:t xml:space="preserve">. </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Давать и подтверждать аргументами и фактами собственные оценки действиям деятелей всеобщей и российской истории (в том числе безымянным) по защите своей родины, изменению общественных порядков.</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Вступать в дискуссию с теми, кто придерживается иных взглядов и оценок прошлого. Различать в исторических текстах (речи): мнения, доказательства (аргументы), факты, гипотезы (предположения). Отстаивая свою позицию, выдвигать контраргументы и перефразировать мысль. Уметь взглянуть на ситуацию с другой позиции, договариваться с людьми.</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sz w:val="28"/>
          <w:szCs w:val="28"/>
        </w:rPr>
      </w:pPr>
      <w:r w:rsidRPr="00F935F6">
        <w:rPr>
          <w:rFonts w:ascii="Times New Roman" w:hAnsi="Times New Roman"/>
          <w:bCs/>
          <w:sz w:val="28"/>
          <w:szCs w:val="28"/>
        </w:rPr>
        <w:t>Определять свое собственное отношение к разным позициям в спорах и конфликтах эпохи раннего Нового времени (европейские колонизаторы и жители Востока, феодалы и «третье сословие», помещики и крестьяне, сторонники традиций и поборники перемен и т.д.). Находить или предлагать варианты терпимого, уважительного отношения к иным позициям как в прошлом, так и в современности.</w:t>
      </w:r>
    </w:p>
    <w:p w:rsidR="00E310EA" w:rsidRPr="00F935F6" w:rsidRDefault="00E310EA" w:rsidP="00D86B34">
      <w:pPr>
        <w:widowControl w:val="0"/>
        <w:autoSpaceDE w:val="0"/>
        <w:autoSpaceDN w:val="0"/>
        <w:adjustRightInd w:val="0"/>
        <w:spacing w:after="0"/>
        <w:rPr>
          <w:rFonts w:ascii="Times New Roman" w:hAnsi="Times New Roman"/>
          <w:b/>
          <w:bCs/>
          <w:sz w:val="28"/>
          <w:szCs w:val="28"/>
          <w:lang w:eastAsia="ru-RU"/>
        </w:rPr>
      </w:pP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t>Овладеть знаниями</w:t>
      </w:r>
      <w:r w:rsidR="00E310EA" w:rsidRPr="00F935F6">
        <w:rPr>
          <w:rFonts w:ascii="Times New Roman" w:hAnsi="Times New Roman"/>
          <w:i/>
          <w:iCs/>
          <w:sz w:val="28"/>
          <w:szCs w:val="28"/>
          <w:lang w:eastAsia="ru-RU"/>
        </w:rPr>
        <w:t xml:space="preserve">: </w:t>
      </w:r>
      <w:r w:rsidR="00E310EA" w:rsidRPr="00F935F6">
        <w:rPr>
          <w:rFonts w:ascii="Times New Roman" w:hAnsi="Times New Roman"/>
          <w:sz w:val="28"/>
          <w:szCs w:val="28"/>
          <w:lang w:eastAsia="ru-RU"/>
        </w:rPr>
        <w:t>даты основных событий, термины и понятия значительных процессов и основных событий, их участников, результаты и итоги событий отечественной истории в период нового времени; важнейшие достижения культуры и системы ценностей России и стран Европы в период Нового времени; изученные виды исторических источников.</w:t>
      </w: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t>Приобрести умения</w:t>
      </w:r>
      <w:r w:rsidR="00E310EA" w:rsidRPr="00F935F6">
        <w:rPr>
          <w:rFonts w:ascii="Times New Roman" w:hAnsi="Times New Roman"/>
          <w:i/>
          <w:iCs/>
          <w:sz w:val="28"/>
          <w:szCs w:val="28"/>
          <w:lang w:eastAsia="ru-RU"/>
        </w:rPr>
        <w:t xml:space="preserve">: </w:t>
      </w:r>
      <w:r w:rsidR="00E310EA" w:rsidRPr="00F935F6">
        <w:rPr>
          <w:rFonts w:ascii="Times New Roman" w:hAnsi="Times New Roman"/>
          <w:sz w:val="28"/>
          <w:szCs w:val="28"/>
          <w:lang w:eastAsia="ru-RU"/>
        </w:rPr>
        <w:t xml:space="preserve">сравнивать исторические явления и события, объяснять смысл, значение важных исторических понятий, уметь дискуссировать. </w:t>
      </w: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t>А</w:t>
      </w:r>
      <w:r w:rsidR="00E310EA" w:rsidRPr="00F935F6">
        <w:rPr>
          <w:rFonts w:ascii="Times New Roman" w:hAnsi="Times New Roman"/>
          <w:i/>
          <w:iCs/>
          <w:sz w:val="28"/>
          <w:szCs w:val="28"/>
          <w:lang w:eastAsia="ru-RU"/>
        </w:rPr>
        <w:t xml:space="preserve">нализировать: </w:t>
      </w:r>
      <w:r w:rsidR="00E310EA" w:rsidRPr="00F935F6">
        <w:rPr>
          <w:rFonts w:ascii="Times New Roman" w:hAnsi="Times New Roman"/>
          <w:sz w:val="28"/>
          <w:szCs w:val="28"/>
          <w:lang w:eastAsia="ru-RU"/>
        </w:rPr>
        <w:t>исторический источник, самостоятельно давать оценку историческим явлениям, высказывать собственное суждение, читать историческую карту.</w:t>
      </w: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t xml:space="preserve"> Г</w:t>
      </w:r>
      <w:r w:rsidR="00E310EA" w:rsidRPr="00F935F6">
        <w:rPr>
          <w:rFonts w:ascii="Times New Roman" w:hAnsi="Times New Roman"/>
          <w:i/>
          <w:iCs/>
          <w:sz w:val="28"/>
          <w:szCs w:val="28"/>
          <w:lang w:eastAsia="ru-RU"/>
        </w:rPr>
        <w:t xml:space="preserve">руппировать: </w:t>
      </w:r>
      <w:r w:rsidR="00E310EA" w:rsidRPr="00F935F6">
        <w:rPr>
          <w:rFonts w:ascii="Times New Roman" w:hAnsi="Times New Roman"/>
          <w:sz w:val="28"/>
          <w:szCs w:val="28"/>
          <w:lang w:eastAsia="ru-RU"/>
        </w:rPr>
        <w:t>(классифицировать) исторические события и явления по указанному признаку.</w:t>
      </w:r>
    </w:p>
    <w:p w:rsidR="00E310EA" w:rsidRPr="00F935F6" w:rsidRDefault="00E310EA" w:rsidP="00E310EA">
      <w:pPr>
        <w:widowControl w:val="0"/>
        <w:autoSpaceDE w:val="0"/>
        <w:autoSpaceDN w:val="0"/>
        <w:adjustRightInd w:val="0"/>
        <w:spacing w:after="0"/>
        <w:jc w:val="both"/>
        <w:rPr>
          <w:rFonts w:ascii="Times New Roman" w:hAnsi="Times New Roman"/>
          <w:sz w:val="28"/>
          <w:szCs w:val="28"/>
          <w:lang w:eastAsia="ru-RU"/>
        </w:rPr>
      </w:pPr>
      <w:r w:rsidRPr="00F935F6">
        <w:rPr>
          <w:rFonts w:ascii="Times New Roman" w:hAnsi="Times New Roman"/>
          <w:i/>
          <w:iCs/>
          <w:sz w:val="28"/>
          <w:szCs w:val="28"/>
          <w:lang w:eastAsia="ru-RU"/>
        </w:rPr>
        <w:t xml:space="preserve">сопоставлять: </w:t>
      </w:r>
      <w:r w:rsidRPr="00F935F6">
        <w:rPr>
          <w:rFonts w:ascii="Times New Roman" w:hAnsi="Times New Roman"/>
          <w:sz w:val="28"/>
          <w:szCs w:val="28"/>
          <w:lang w:eastAsia="ru-RU"/>
        </w:rPr>
        <w:t>однотипные процессы отечественной и зарубежной истории.</w:t>
      </w: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lastRenderedPageBreak/>
        <w:t>С</w:t>
      </w:r>
      <w:r w:rsidR="00E310EA" w:rsidRPr="00F935F6">
        <w:rPr>
          <w:rFonts w:ascii="Times New Roman" w:hAnsi="Times New Roman"/>
          <w:i/>
          <w:iCs/>
          <w:sz w:val="28"/>
          <w:szCs w:val="28"/>
          <w:lang w:eastAsia="ru-RU"/>
        </w:rPr>
        <w:t xml:space="preserve">равнивать: </w:t>
      </w:r>
      <w:r w:rsidR="00E310EA" w:rsidRPr="00F935F6">
        <w:rPr>
          <w:rFonts w:ascii="Times New Roman" w:hAnsi="Times New Roman"/>
          <w:sz w:val="28"/>
          <w:szCs w:val="28"/>
          <w:lang w:eastAsia="ru-RU"/>
        </w:rPr>
        <w:t>оценки исторических событий деятелям Нового времени, данные в учебнике, дополнительной литературе, документах.</w:t>
      </w:r>
    </w:p>
    <w:p w:rsidR="00E310EA" w:rsidRPr="00F935F6" w:rsidRDefault="00E310EA" w:rsidP="00E310EA">
      <w:pPr>
        <w:widowControl w:val="0"/>
        <w:autoSpaceDE w:val="0"/>
        <w:autoSpaceDN w:val="0"/>
        <w:adjustRightInd w:val="0"/>
        <w:spacing w:after="0"/>
        <w:jc w:val="both"/>
        <w:rPr>
          <w:rFonts w:ascii="Times New Roman" w:hAnsi="Times New Roman"/>
          <w:i/>
          <w:iCs/>
          <w:sz w:val="28"/>
          <w:szCs w:val="28"/>
          <w:lang w:eastAsia="ru-RU"/>
        </w:rPr>
      </w:pPr>
      <w:r w:rsidRPr="00F935F6">
        <w:rPr>
          <w:rFonts w:ascii="Times New Roman" w:hAnsi="Times New Roman"/>
          <w:i/>
          <w:iCs/>
          <w:sz w:val="28"/>
          <w:szCs w:val="28"/>
          <w:lang w:eastAsia="ru-RU"/>
        </w:rPr>
        <w:t>Владеть компетентностями:</w:t>
      </w:r>
    </w:p>
    <w:p w:rsidR="00E310EA" w:rsidRPr="00F935F6" w:rsidRDefault="00E310EA" w:rsidP="00E310EA">
      <w:pPr>
        <w:widowControl w:val="0"/>
        <w:numPr>
          <w:ilvl w:val="0"/>
          <w:numId w:val="6"/>
        </w:numPr>
        <w:tabs>
          <w:tab w:val="left" w:pos="720"/>
        </w:tabs>
        <w:autoSpaceDE w:val="0"/>
        <w:autoSpaceDN w:val="0"/>
        <w:adjustRightInd w:val="0"/>
        <w:spacing w:after="0"/>
        <w:ind w:left="720"/>
        <w:rPr>
          <w:rFonts w:ascii="Times New Roman" w:hAnsi="Times New Roman"/>
          <w:sz w:val="28"/>
          <w:szCs w:val="28"/>
          <w:lang w:eastAsia="ru-RU"/>
        </w:rPr>
      </w:pPr>
      <w:r w:rsidRPr="00F935F6">
        <w:rPr>
          <w:rFonts w:ascii="Times New Roman" w:hAnsi="Times New Roman"/>
          <w:sz w:val="28"/>
          <w:szCs w:val="28"/>
          <w:lang w:eastAsia="ru-RU"/>
        </w:rPr>
        <w:t>Коммуникативной компетенцией;</w:t>
      </w:r>
    </w:p>
    <w:p w:rsidR="00E310EA" w:rsidRPr="00F935F6" w:rsidRDefault="00E310EA" w:rsidP="00E310EA">
      <w:pPr>
        <w:widowControl w:val="0"/>
        <w:numPr>
          <w:ilvl w:val="0"/>
          <w:numId w:val="7"/>
        </w:numPr>
        <w:tabs>
          <w:tab w:val="left" w:pos="720"/>
        </w:tabs>
        <w:autoSpaceDE w:val="0"/>
        <w:autoSpaceDN w:val="0"/>
        <w:adjustRightInd w:val="0"/>
        <w:spacing w:after="0"/>
        <w:ind w:left="720"/>
        <w:rPr>
          <w:rFonts w:ascii="Times New Roman" w:hAnsi="Times New Roman"/>
          <w:sz w:val="28"/>
          <w:szCs w:val="28"/>
          <w:lang w:eastAsia="ru-RU"/>
        </w:rPr>
      </w:pPr>
      <w:r w:rsidRPr="00F935F6">
        <w:rPr>
          <w:rFonts w:ascii="Times New Roman" w:hAnsi="Times New Roman"/>
          <w:sz w:val="28"/>
          <w:szCs w:val="28"/>
          <w:lang w:eastAsia="ru-RU"/>
        </w:rPr>
        <w:t>Смыслопоисковой компетенцией;</w:t>
      </w:r>
    </w:p>
    <w:p w:rsidR="00E310EA" w:rsidRPr="00F935F6" w:rsidRDefault="00E310EA" w:rsidP="00E310EA">
      <w:pPr>
        <w:widowControl w:val="0"/>
        <w:numPr>
          <w:ilvl w:val="0"/>
          <w:numId w:val="7"/>
        </w:numPr>
        <w:tabs>
          <w:tab w:val="left" w:pos="720"/>
        </w:tabs>
        <w:autoSpaceDE w:val="0"/>
        <w:autoSpaceDN w:val="0"/>
        <w:adjustRightInd w:val="0"/>
        <w:spacing w:after="0"/>
        <w:ind w:left="720"/>
        <w:rPr>
          <w:rFonts w:ascii="Times New Roman" w:hAnsi="Times New Roman"/>
          <w:sz w:val="28"/>
          <w:szCs w:val="28"/>
          <w:lang w:eastAsia="ru-RU"/>
        </w:rPr>
      </w:pPr>
      <w:r w:rsidRPr="00F935F6">
        <w:rPr>
          <w:rFonts w:ascii="Times New Roman" w:hAnsi="Times New Roman"/>
          <w:sz w:val="28"/>
          <w:szCs w:val="28"/>
          <w:lang w:eastAsia="ru-RU"/>
        </w:rPr>
        <w:t>Компетенцией личностного саморазвития;</w:t>
      </w:r>
    </w:p>
    <w:p w:rsidR="00E310EA" w:rsidRPr="00F935F6" w:rsidRDefault="00E310EA" w:rsidP="00E310EA">
      <w:pPr>
        <w:widowControl w:val="0"/>
        <w:tabs>
          <w:tab w:val="left" w:pos="720"/>
        </w:tabs>
        <w:autoSpaceDE w:val="0"/>
        <w:autoSpaceDN w:val="0"/>
        <w:adjustRightInd w:val="0"/>
        <w:spacing w:after="0"/>
        <w:rPr>
          <w:rFonts w:ascii="Times New Roman" w:hAnsi="Times New Roman"/>
          <w:sz w:val="28"/>
          <w:szCs w:val="28"/>
          <w:lang w:eastAsia="ru-RU"/>
        </w:rPr>
      </w:pPr>
      <w:r w:rsidRPr="00F935F6">
        <w:rPr>
          <w:rFonts w:ascii="Times New Roman" w:hAnsi="Times New Roman"/>
          <w:sz w:val="28"/>
          <w:szCs w:val="28"/>
          <w:lang w:eastAsia="ru-RU"/>
        </w:rPr>
        <w:t xml:space="preserve">          4  Информационно-поисковой;</w:t>
      </w:r>
    </w:p>
    <w:p w:rsidR="00E310EA" w:rsidRPr="00F935F6" w:rsidRDefault="00E310EA" w:rsidP="00E310EA">
      <w:pPr>
        <w:widowControl w:val="0"/>
        <w:tabs>
          <w:tab w:val="left" w:pos="720"/>
        </w:tabs>
        <w:autoSpaceDE w:val="0"/>
        <w:autoSpaceDN w:val="0"/>
        <w:adjustRightInd w:val="0"/>
        <w:spacing w:after="0"/>
        <w:rPr>
          <w:rFonts w:ascii="Times New Roman" w:hAnsi="Times New Roman"/>
          <w:sz w:val="28"/>
          <w:szCs w:val="28"/>
          <w:lang w:eastAsia="ru-RU"/>
        </w:rPr>
      </w:pPr>
      <w:r w:rsidRPr="00F935F6">
        <w:rPr>
          <w:rFonts w:ascii="Times New Roman" w:hAnsi="Times New Roman"/>
          <w:sz w:val="28"/>
          <w:szCs w:val="28"/>
          <w:lang w:eastAsia="ru-RU"/>
        </w:rPr>
        <w:t xml:space="preserve">          5 Рефлексивной компетенцией;</w:t>
      </w:r>
    </w:p>
    <w:p w:rsidR="00E310EA" w:rsidRPr="00F935F6" w:rsidRDefault="00E310EA" w:rsidP="00E310EA">
      <w:pPr>
        <w:widowControl w:val="0"/>
        <w:tabs>
          <w:tab w:val="left" w:pos="720"/>
        </w:tabs>
        <w:autoSpaceDE w:val="0"/>
        <w:autoSpaceDN w:val="0"/>
        <w:adjustRightInd w:val="0"/>
        <w:spacing w:after="0"/>
        <w:ind w:left="720"/>
        <w:rPr>
          <w:rFonts w:ascii="Times New Roman" w:hAnsi="Times New Roman"/>
          <w:sz w:val="28"/>
          <w:szCs w:val="28"/>
          <w:lang w:eastAsia="ru-RU"/>
        </w:rPr>
      </w:pPr>
      <w:r w:rsidRPr="00F935F6">
        <w:rPr>
          <w:rFonts w:ascii="Times New Roman" w:hAnsi="Times New Roman"/>
          <w:sz w:val="28"/>
          <w:szCs w:val="28"/>
          <w:lang w:eastAsia="ru-RU"/>
        </w:rPr>
        <w:t>6 Учебно-познавательной компетенцией.</w:t>
      </w:r>
    </w:p>
    <w:p w:rsidR="00E310EA" w:rsidRPr="00F935F6" w:rsidRDefault="00E310EA" w:rsidP="00D86B34">
      <w:pPr>
        <w:widowControl w:val="0"/>
        <w:autoSpaceDE w:val="0"/>
        <w:autoSpaceDN w:val="0"/>
        <w:adjustRightInd w:val="0"/>
        <w:spacing w:after="0"/>
        <w:jc w:val="center"/>
        <w:rPr>
          <w:rFonts w:ascii="Times New Roman" w:hAnsi="Times New Roman"/>
          <w:b/>
          <w:bCs/>
          <w:sz w:val="28"/>
          <w:szCs w:val="28"/>
          <w:lang w:eastAsia="ru-RU"/>
        </w:rPr>
      </w:pPr>
      <w:r w:rsidRPr="00F935F6">
        <w:rPr>
          <w:rFonts w:ascii="Times New Roman" w:hAnsi="Times New Roman"/>
          <w:b/>
          <w:bCs/>
          <w:sz w:val="28"/>
          <w:szCs w:val="28"/>
          <w:lang w:eastAsia="ru-RU"/>
        </w:rPr>
        <w:t>Оценка результатов</w:t>
      </w:r>
    </w:p>
    <w:p w:rsidR="00E310EA" w:rsidRPr="00F935F6" w:rsidRDefault="00E310EA" w:rsidP="00D86B34">
      <w:pPr>
        <w:spacing w:after="0"/>
        <w:jc w:val="center"/>
        <w:rPr>
          <w:rFonts w:ascii="Times New Roman" w:hAnsi="Times New Roman"/>
          <w:sz w:val="28"/>
          <w:szCs w:val="28"/>
          <w:lang w:eastAsia="ru-RU"/>
        </w:rPr>
      </w:pPr>
      <w:r w:rsidRPr="00F935F6">
        <w:rPr>
          <w:rFonts w:ascii="Times New Roman" w:hAnsi="Times New Roman"/>
          <w:b/>
          <w:bCs/>
          <w:sz w:val="28"/>
          <w:szCs w:val="28"/>
          <w:lang w:eastAsia="ru-RU"/>
        </w:rPr>
        <w:t xml:space="preserve">Критерии для оценивания устного ответа на уроках истории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b/>
          <w:bCs/>
          <w:sz w:val="28"/>
          <w:szCs w:val="28"/>
          <w:lang w:eastAsia="ru-RU"/>
        </w:rPr>
        <w:t>Оценка «5»</w:t>
      </w:r>
      <w:r w:rsidRPr="00F935F6">
        <w:rPr>
          <w:rFonts w:ascii="Times New Roman" w:hAnsi="Times New Roman"/>
          <w:sz w:val="28"/>
          <w:szCs w:val="28"/>
          <w:lang w:eastAsia="ru-RU"/>
        </w:rPr>
        <w:t xml:space="preserve"> ставится, если ученик: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b/>
          <w:bCs/>
          <w:sz w:val="28"/>
          <w:szCs w:val="28"/>
          <w:lang w:eastAsia="ru-RU"/>
        </w:rPr>
        <w:t>Оценка «4»</w:t>
      </w:r>
      <w:r w:rsidRPr="00F935F6">
        <w:rPr>
          <w:rFonts w:ascii="Times New Roman" w:hAnsi="Times New Roman"/>
          <w:sz w:val="28"/>
          <w:szCs w:val="28"/>
          <w:lang w:eastAsia="ru-RU"/>
        </w:rPr>
        <w:t xml:space="preserve"> ставится, если ученик: </w:t>
      </w:r>
    </w:p>
    <w:p w:rsidR="00D86B34" w:rsidRDefault="00E310EA" w:rsidP="00D86B34">
      <w:pPr>
        <w:spacing w:after="0"/>
        <w:jc w:val="both"/>
        <w:rPr>
          <w:rFonts w:ascii="Times New Roman" w:hAnsi="Times New Roman"/>
          <w:b/>
          <w:bCs/>
          <w:sz w:val="28"/>
          <w:szCs w:val="28"/>
          <w:lang w:eastAsia="ru-RU"/>
        </w:rPr>
      </w:pPr>
      <w:r w:rsidRPr="00F935F6">
        <w:rPr>
          <w:rFonts w:ascii="Times New Roman" w:hAnsi="Times New Roman"/>
          <w:sz w:val="28"/>
          <w:szCs w:val="28"/>
          <w:lang w:eastAsia="ru-RU"/>
        </w:rPr>
        <w:lastRenderedPageBreak/>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r w:rsidRPr="00F935F6">
        <w:rPr>
          <w:rFonts w:ascii="Times New Roman" w:hAnsi="Times New Roman"/>
          <w:sz w:val="28"/>
          <w:szCs w:val="28"/>
          <w:lang w:eastAsia="ru-RU"/>
        </w:rPr>
        <w:b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r w:rsidRPr="00F935F6">
        <w:rPr>
          <w:rFonts w:ascii="Times New Roman" w:hAnsi="Times New Roman"/>
          <w:sz w:val="28"/>
          <w:szCs w:val="28"/>
          <w:lang w:eastAsia="ru-RU"/>
        </w:rPr>
        <w:b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r w:rsidRPr="00F935F6">
        <w:rPr>
          <w:rFonts w:ascii="Times New Roman" w:hAnsi="Times New Roman"/>
          <w:sz w:val="28"/>
          <w:szCs w:val="28"/>
          <w:lang w:eastAsia="ru-RU"/>
        </w:rPr>
        <w:br/>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b/>
          <w:bCs/>
          <w:sz w:val="28"/>
          <w:szCs w:val="28"/>
          <w:lang w:eastAsia="ru-RU"/>
        </w:rPr>
        <w:t>Оценка «3»</w:t>
      </w:r>
      <w:r w:rsidRPr="00F935F6">
        <w:rPr>
          <w:rFonts w:ascii="Times New Roman" w:hAnsi="Times New Roman"/>
          <w:sz w:val="28"/>
          <w:szCs w:val="28"/>
          <w:lang w:eastAsia="ru-RU"/>
        </w:rPr>
        <w:t xml:space="preserve"> ставится, если ученик: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r w:rsidRPr="00F935F6">
        <w:rPr>
          <w:rFonts w:ascii="Times New Roman" w:hAnsi="Times New Roman"/>
          <w:sz w:val="28"/>
          <w:szCs w:val="28"/>
          <w:lang w:eastAsia="ru-RU"/>
        </w:rPr>
        <w:br/>
        <w:t xml:space="preserve">2. Показывает недостаточную сформированность отдельных знаний и умений; выводы и обобщения аргументирует слабо, допускает в них ошибки.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lastRenderedPageBreak/>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D86B34" w:rsidRDefault="00D86B34" w:rsidP="00D86B34">
      <w:pPr>
        <w:spacing w:after="0"/>
        <w:jc w:val="both"/>
        <w:rPr>
          <w:rFonts w:ascii="Times New Roman" w:hAnsi="Times New Roman"/>
          <w:sz w:val="28"/>
          <w:szCs w:val="28"/>
          <w:lang w:eastAsia="ru-RU"/>
        </w:rPr>
      </w:pP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b/>
          <w:bCs/>
          <w:sz w:val="28"/>
          <w:szCs w:val="28"/>
          <w:lang w:eastAsia="ru-RU"/>
        </w:rPr>
        <w:t>Оценка «2»</w:t>
      </w:r>
      <w:r w:rsidRPr="00F935F6">
        <w:rPr>
          <w:rFonts w:ascii="Times New Roman" w:hAnsi="Times New Roman"/>
          <w:sz w:val="28"/>
          <w:szCs w:val="28"/>
          <w:lang w:eastAsia="ru-RU"/>
        </w:rPr>
        <w:t xml:space="preserve"> ставится, если ученик: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1. Не усвоил и не раскрыл основное содержание материала; не делает выводов и обобщений.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r w:rsidRPr="00F935F6">
        <w:rPr>
          <w:rFonts w:ascii="Times New Roman" w:hAnsi="Times New Roman"/>
          <w:sz w:val="28"/>
          <w:szCs w:val="28"/>
          <w:lang w:eastAsia="ru-RU"/>
        </w:rPr>
        <w:br/>
        <w:t xml:space="preserve">3. При ответе (на один вопрос) допускает более двух грубых ошибок, которые не может исправить даже при помощи учителя. </w:t>
      </w:r>
      <w:r w:rsidRPr="00F935F6">
        <w:rPr>
          <w:rFonts w:ascii="Times New Roman" w:hAnsi="Times New Roman"/>
          <w:sz w:val="28"/>
          <w:szCs w:val="28"/>
          <w:lang w:eastAsia="ru-RU"/>
        </w:rPr>
        <w:br/>
        <w:t xml:space="preserve">4. Не может ответить ни на один их поставленных вопросов. </w:t>
      </w:r>
    </w:p>
    <w:p w:rsidR="00E310EA" w:rsidRPr="00F935F6"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5. Полностью не усвоил материал.</w:t>
      </w:r>
    </w:p>
    <w:p w:rsidR="00D86B34" w:rsidRDefault="00D86B34" w:rsidP="00D86B34">
      <w:pPr>
        <w:spacing w:after="0"/>
        <w:rPr>
          <w:rFonts w:ascii="Times New Roman" w:hAnsi="Times New Roman"/>
          <w:b/>
          <w:bCs/>
          <w:sz w:val="28"/>
          <w:szCs w:val="28"/>
          <w:lang w:eastAsia="ru-RU"/>
        </w:rPr>
      </w:pPr>
    </w:p>
    <w:p w:rsidR="00BB76BB" w:rsidRDefault="00BB76BB" w:rsidP="00E310EA">
      <w:pPr>
        <w:spacing w:before="100" w:beforeAutospacing="1" w:after="100" w:afterAutospacing="1"/>
        <w:rPr>
          <w:rFonts w:ascii="Times New Roman" w:hAnsi="Times New Roman"/>
          <w:b/>
          <w:bCs/>
          <w:sz w:val="28"/>
          <w:szCs w:val="28"/>
          <w:lang w:eastAsia="ru-RU"/>
        </w:rPr>
      </w:pPr>
    </w:p>
    <w:p w:rsidR="00E310EA" w:rsidRDefault="00E310EA" w:rsidP="00E310EA">
      <w:pPr>
        <w:spacing w:before="100" w:beforeAutospacing="1" w:after="100" w:afterAutospacing="1"/>
        <w:rPr>
          <w:rFonts w:ascii="Times New Roman" w:hAnsi="Times New Roman"/>
          <w:sz w:val="28"/>
          <w:szCs w:val="28"/>
        </w:rPr>
      </w:pPr>
      <w:r w:rsidRPr="00F935F6">
        <w:rPr>
          <w:rFonts w:ascii="Times New Roman" w:hAnsi="Times New Roman"/>
          <w:b/>
          <w:bCs/>
          <w:sz w:val="28"/>
          <w:szCs w:val="28"/>
        </w:rPr>
        <w:t>Оценка самостоятельных письменных и контрольных работ.</w:t>
      </w:r>
      <w:r w:rsidRPr="00F935F6">
        <w:rPr>
          <w:rFonts w:ascii="Times New Roman" w:hAnsi="Times New Roman"/>
          <w:sz w:val="28"/>
          <w:szCs w:val="28"/>
        </w:rPr>
        <w:br/>
      </w:r>
      <w:r w:rsidRPr="00F935F6">
        <w:rPr>
          <w:rFonts w:ascii="Times New Roman" w:hAnsi="Times New Roman"/>
          <w:b/>
          <w:bCs/>
          <w:sz w:val="28"/>
          <w:szCs w:val="28"/>
        </w:rPr>
        <w:t>Отметка "5"</w:t>
      </w:r>
      <w:r w:rsidRPr="00F935F6">
        <w:rPr>
          <w:rFonts w:ascii="Times New Roman" w:hAnsi="Times New Roman"/>
          <w:sz w:val="28"/>
          <w:szCs w:val="28"/>
        </w:rPr>
        <w:t xml:space="preserve"> ставится, если ученик: </w:t>
      </w:r>
      <w:r w:rsidRPr="00F935F6">
        <w:rPr>
          <w:rFonts w:ascii="Times New Roman" w:hAnsi="Times New Roman"/>
          <w:sz w:val="28"/>
          <w:szCs w:val="28"/>
        </w:rPr>
        <w:br/>
        <w:t xml:space="preserve">1. выполнил работу без ошибок и недочетов; </w:t>
      </w:r>
      <w:r w:rsidRPr="00F935F6">
        <w:rPr>
          <w:rFonts w:ascii="Times New Roman" w:hAnsi="Times New Roman"/>
          <w:sz w:val="28"/>
          <w:szCs w:val="28"/>
        </w:rPr>
        <w:br/>
        <w:t xml:space="preserve">2) допустил не более одного недочета. </w:t>
      </w:r>
      <w:r w:rsidRPr="00F935F6">
        <w:rPr>
          <w:rFonts w:ascii="Times New Roman" w:hAnsi="Times New Roman"/>
          <w:sz w:val="28"/>
          <w:szCs w:val="28"/>
        </w:rPr>
        <w:br/>
      </w:r>
      <w:r w:rsidRPr="00F935F6">
        <w:rPr>
          <w:rFonts w:ascii="Times New Roman" w:hAnsi="Times New Roman"/>
          <w:b/>
          <w:bCs/>
          <w:sz w:val="28"/>
          <w:szCs w:val="28"/>
        </w:rPr>
        <w:t>Отметка "4"</w:t>
      </w:r>
      <w:r w:rsidRPr="00F935F6">
        <w:rPr>
          <w:rFonts w:ascii="Times New Roman" w:hAnsi="Times New Roman"/>
          <w:sz w:val="28"/>
          <w:szCs w:val="28"/>
        </w:rPr>
        <w:t xml:space="preserve"> ставится, если ученик выполнил работу полностью, но допустил в ней: </w:t>
      </w:r>
      <w:r w:rsidRPr="00F935F6">
        <w:rPr>
          <w:rFonts w:ascii="Times New Roman" w:hAnsi="Times New Roman"/>
          <w:sz w:val="28"/>
          <w:szCs w:val="28"/>
        </w:rPr>
        <w:br/>
        <w:t xml:space="preserve">1. не более одной негрубой ошибки и одного недочета; </w:t>
      </w:r>
      <w:r w:rsidRPr="00F935F6">
        <w:rPr>
          <w:rFonts w:ascii="Times New Roman" w:hAnsi="Times New Roman"/>
          <w:sz w:val="28"/>
          <w:szCs w:val="28"/>
        </w:rPr>
        <w:br/>
        <w:t xml:space="preserve">2. или не более двух недочетов. </w:t>
      </w:r>
      <w:r w:rsidRPr="00F935F6">
        <w:rPr>
          <w:rFonts w:ascii="Times New Roman" w:hAnsi="Times New Roman"/>
          <w:sz w:val="28"/>
          <w:szCs w:val="28"/>
        </w:rPr>
        <w:br/>
      </w:r>
      <w:r w:rsidRPr="00F935F6">
        <w:rPr>
          <w:rFonts w:ascii="Times New Roman" w:hAnsi="Times New Roman"/>
          <w:b/>
          <w:bCs/>
          <w:sz w:val="28"/>
          <w:szCs w:val="28"/>
        </w:rPr>
        <w:t>Отметка "3"</w:t>
      </w:r>
      <w:r w:rsidRPr="00F935F6">
        <w:rPr>
          <w:rFonts w:ascii="Times New Roman" w:hAnsi="Times New Roman"/>
          <w:sz w:val="28"/>
          <w:szCs w:val="28"/>
        </w:rPr>
        <w:t xml:space="preserve"> ставится, если ученик правильно выполнил не менее 2/3 работы или допустил: </w:t>
      </w:r>
      <w:r w:rsidRPr="00F935F6">
        <w:rPr>
          <w:rFonts w:ascii="Times New Roman" w:hAnsi="Times New Roman"/>
          <w:sz w:val="28"/>
          <w:szCs w:val="28"/>
        </w:rPr>
        <w:br/>
        <w:t xml:space="preserve">1. не более двух грубых ошибок; </w:t>
      </w:r>
      <w:r w:rsidRPr="00F935F6">
        <w:rPr>
          <w:rFonts w:ascii="Times New Roman" w:hAnsi="Times New Roman"/>
          <w:sz w:val="28"/>
          <w:szCs w:val="28"/>
        </w:rPr>
        <w:br/>
        <w:t xml:space="preserve">2. или не более одной грубой и одной негрубой ошибки и одного недочета; </w:t>
      </w:r>
      <w:r w:rsidRPr="00F935F6">
        <w:rPr>
          <w:rFonts w:ascii="Times New Roman" w:hAnsi="Times New Roman"/>
          <w:sz w:val="28"/>
          <w:szCs w:val="28"/>
        </w:rPr>
        <w:br/>
        <w:t xml:space="preserve">3. или не более двух-трех негрубых ошибок; </w:t>
      </w:r>
      <w:r w:rsidRPr="00F935F6">
        <w:rPr>
          <w:rFonts w:ascii="Times New Roman" w:hAnsi="Times New Roman"/>
          <w:sz w:val="28"/>
          <w:szCs w:val="28"/>
        </w:rPr>
        <w:br/>
      </w:r>
      <w:r w:rsidRPr="00F935F6">
        <w:rPr>
          <w:rFonts w:ascii="Times New Roman" w:hAnsi="Times New Roman"/>
          <w:sz w:val="28"/>
          <w:szCs w:val="28"/>
        </w:rPr>
        <w:lastRenderedPageBreak/>
        <w:t xml:space="preserve">4. или одной негрубой ошибки и трех недочетов; </w:t>
      </w:r>
      <w:r w:rsidRPr="00F935F6">
        <w:rPr>
          <w:rFonts w:ascii="Times New Roman" w:hAnsi="Times New Roman"/>
          <w:sz w:val="28"/>
          <w:szCs w:val="28"/>
        </w:rPr>
        <w:br/>
        <w:t xml:space="preserve">5. или при отсутствии ошибок, но при наличии четырех-пяти недочетов. </w:t>
      </w:r>
      <w:r w:rsidRPr="00F935F6">
        <w:rPr>
          <w:rFonts w:ascii="Times New Roman" w:hAnsi="Times New Roman"/>
          <w:sz w:val="28"/>
          <w:szCs w:val="28"/>
        </w:rPr>
        <w:br/>
      </w:r>
      <w:r w:rsidRPr="00F935F6">
        <w:rPr>
          <w:rFonts w:ascii="Times New Roman" w:hAnsi="Times New Roman"/>
          <w:b/>
          <w:bCs/>
          <w:sz w:val="28"/>
          <w:szCs w:val="28"/>
        </w:rPr>
        <w:t>Отметка "2"</w:t>
      </w:r>
      <w:r w:rsidRPr="00F935F6">
        <w:rPr>
          <w:rFonts w:ascii="Times New Roman" w:hAnsi="Times New Roman"/>
          <w:sz w:val="28"/>
          <w:szCs w:val="28"/>
        </w:rPr>
        <w:t xml:space="preserve"> ставится, если ученик: </w:t>
      </w:r>
      <w:r w:rsidRPr="00F935F6">
        <w:rPr>
          <w:rFonts w:ascii="Times New Roman" w:hAnsi="Times New Roman"/>
          <w:sz w:val="28"/>
          <w:szCs w:val="28"/>
        </w:rPr>
        <w:br/>
        <w:t xml:space="preserve">1. допустил число ошибок и недочетов превосходящее норму, при которой может быть выставлена оценка "3"; </w:t>
      </w:r>
      <w:r w:rsidRPr="00F935F6">
        <w:rPr>
          <w:rFonts w:ascii="Times New Roman" w:hAnsi="Times New Roman"/>
          <w:sz w:val="28"/>
          <w:szCs w:val="28"/>
        </w:rPr>
        <w:br/>
        <w:t>2. или если правильно выполнил менее половины работы.</w:t>
      </w:r>
    </w:p>
    <w:p w:rsidR="00171122" w:rsidRDefault="00171122" w:rsidP="00171122">
      <w:pPr>
        <w:spacing w:after="0"/>
        <w:rPr>
          <w:rFonts w:ascii="Times New Roman" w:hAnsi="Times New Roman"/>
          <w:b/>
          <w:bCs/>
          <w:sz w:val="28"/>
          <w:szCs w:val="28"/>
          <w:lang w:eastAsia="ru-RU"/>
        </w:rPr>
      </w:pPr>
      <w:r w:rsidRPr="00171122">
        <w:rPr>
          <w:rFonts w:ascii="Times New Roman" w:hAnsi="Times New Roman"/>
          <w:b/>
          <w:bCs/>
          <w:sz w:val="28"/>
          <w:szCs w:val="28"/>
          <w:lang w:eastAsia="ru-RU"/>
        </w:rPr>
        <w:t>Контрольно измерительные материалы:</w:t>
      </w:r>
    </w:p>
    <w:p w:rsidR="00171122" w:rsidRPr="00171122" w:rsidRDefault="00171122" w:rsidP="00171122">
      <w:pPr>
        <w:spacing w:after="0"/>
        <w:rPr>
          <w:rFonts w:ascii="Times New Roman" w:hAnsi="Times New Roman"/>
          <w:b/>
          <w:bCs/>
          <w:sz w:val="28"/>
          <w:szCs w:val="28"/>
          <w:lang w:eastAsia="ru-RU"/>
        </w:rPr>
      </w:pPr>
    </w:p>
    <w:p w:rsidR="00171122" w:rsidRPr="00171122" w:rsidRDefault="00171122" w:rsidP="00171122">
      <w:pPr>
        <w:pStyle w:val="a6"/>
        <w:numPr>
          <w:ilvl w:val="0"/>
          <w:numId w:val="27"/>
        </w:numPr>
        <w:spacing w:after="0"/>
        <w:rPr>
          <w:rFonts w:ascii="Times New Roman" w:hAnsi="Times New Roman"/>
          <w:sz w:val="28"/>
          <w:szCs w:val="28"/>
        </w:rPr>
      </w:pPr>
      <w:r w:rsidRPr="00171122">
        <w:rPr>
          <w:rFonts w:ascii="Times New Roman" w:hAnsi="Times New Roman"/>
          <w:sz w:val="28"/>
          <w:szCs w:val="28"/>
        </w:rPr>
        <w:t>Проверочные тестовые работы к учебнику «новая история» 1800—1913 7 класс</w:t>
      </w:r>
      <w:hyperlink r:id="rId10" w:history="1">
        <w:r w:rsidRPr="00171122">
          <w:rPr>
            <w:rStyle w:val="ac"/>
            <w:sz w:val="28"/>
            <w:szCs w:val="28"/>
          </w:rPr>
          <w:t xml:space="preserve"> </w:t>
        </w:r>
        <w:r w:rsidRPr="00171122">
          <w:rPr>
            <w:rStyle w:val="ac"/>
            <w:rFonts w:ascii="Times New Roman" w:hAnsi="Times New Roman"/>
            <w:sz w:val="28"/>
            <w:szCs w:val="28"/>
          </w:rPr>
          <w:t>http://newgdz.com/uchebniki-7-klass/11217-chitat-testy-istoriia-7-klass-udovskaia-onlain</w:t>
        </w:r>
      </w:hyperlink>
    </w:p>
    <w:p w:rsidR="00171122" w:rsidRPr="00171122" w:rsidRDefault="00171122" w:rsidP="00171122">
      <w:pPr>
        <w:pStyle w:val="a6"/>
        <w:numPr>
          <w:ilvl w:val="0"/>
          <w:numId w:val="27"/>
        </w:numPr>
        <w:spacing w:after="0"/>
        <w:rPr>
          <w:rFonts w:ascii="Times New Roman" w:hAnsi="Times New Roman"/>
          <w:sz w:val="28"/>
          <w:szCs w:val="28"/>
        </w:rPr>
      </w:pPr>
      <w:r w:rsidRPr="00171122">
        <w:rPr>
          <w:rFonts w:ascii="Times New Roman" w:hAnsi="Times New Roman"/>
          <w:sz w:val="28"/>
          <w:szCs w:val="28"/>
        </w:rPr>
        <w:t xml:space="preserve">История России </w:t>
      </w:r>
      <w:hyperlink r:id="rId11" w:history="1">
        <w:r w:rsidRPr="00171122">
          <w:rPr>
            <w:rStyle w:val="ac"/>
            <w:rFonts w:ascii="Times New Roman" w:hAnsi="Times New Roman"/>
            <w:sz w:val="28"/>
            <w:szCs w:val="28"/>
          </w:rPr>
          <w:t>http://newgdz.com/istoriya-5-11-klass-uchebniki-onlajn/istoriya-7-klass-uchebniki-onlajn/14334-artasov-kontrolnye-raboty-7-klass-istoriya-rossii-2016</w:t>
        </w:r>
      </w:hyperlink>
    </w:p>
    <w:p w:rsidR="00171122" w:rsidRDefault="00171122" w:rsidP="00171122">
      <w:pPr>
        <w:spacing w:after="0"/>
        <w:rPr>
          <w:rFonts w:ascii="Times New Roman" w:hAnsi="Times New Roman"/>
          <w:b/>
          <w:bCs/>
          <w:sz w:val="28"/>
          <w:szCs w:val="28"/>
          <w:lang w:eastAsia="ru-RU"/>
        </w:rPr>
      </w:pPr>
    </w:p>
    <w:p w:rsidR="00171122" w:rsidRPr="00171122" w:rsidRDefault="00171122" w:rsidP="00171122">
      <w:pPr>
        <w:spacing w:after="0"/>
        <w:rPr>
          <w:rFonts w:ascii="Times New Roman" w:hAnsi="Times New Roman"/>
          <w:b/>
          <w:bCs/>
          <w:sz w:val="28"/>
          <w:szCs w:val="28"/>
          <w:lang w:eastAsia="ru-RU"/>
        </w:rPr>
      </w:pPr>
    </w:p>
    <w:p w:rsidR="00152A3E" w:rsidRDefault="009E04B4" w:rsidP="00171122">
      <w:pPr>
        <w:widowControl w:val="0"/>
        <w:autoSpaceDE w:val="0"/>
        <w:autoSpaceDN w:val="0"/>
        <w:adjustRightInd w:val="0"/>
        <w:spacing w:after="0"/>
        <w:jc w:val="center"/>
        <w:rPr>
          <w:rFonts w:ascii="Times New Roman" w:hAnsi="Times New Roman"/>
          <w:b/>
          <w:sz w:val="28"/>
          <w:szCs w:val="28"/>
          <w:lang w:eastAsia="ru-RU"/>
        </w:rPr>
      </w:pPr>
      <w:r w:rsidRPr="00F935F6">
        <w:rPr>
          <w:rFonts w:ascii="Times New Roman" w:hAnsi="Times New Roman"/>
          <w:b/>
          <w:sz w:val="28"/>
          <w:szCs w:val="28"/>
          <w:lang w:eastAsia="ru-RU"/>
        </w:rPr>
        <w:t>Содержание учебного предмета</w:t>
      </w:r>
      <w:r w:rsidR="00140066">
        <w:rPr>
          <w:rFonts w:ascii="Times New Roman" w:hAnsi="Times New Roman"/>
          <w:b/>
          <w:sz w:val="28"/>
          <w:szCs w:val="28"/>
          <w:lang w:eastAsia="ru-RU"/>
        </w:rPr>
        <w:t xml:space="preserve"> «История» 7 класс</w:t>
      </w:r>
    </w:p>
    <w:p w:rsidR="00171122" w:rsidRDefault="00171122" w:rsidP="00171122">
      <w:pPr>
        <w:widowControl w:val="0"/>
        <w:autoSpaceDE w:val="0"/>
        <w:autoSpaceDN w:val="0"/>
        <w:adjustRightInd w:val="0"/>
        <w:spacing w:after="0"/>
        <w:jc w:val="center"/>
        <w:rPr>
          <w:rFonts w:ascii="Times New Roman" w:hAnsi="Times New Roman"/>
          <w:b/>
          <w:sz w:val="28"/>
          <w:szCs w:val="28"/>
          <w:lang w:eastAsia="ru-RU"/>
        </w:rPr>
      </w:pPr>
    </w:p>
    <w:p w:rsidR="00152A3E" w:rsidRPr="00152A3E" w:rsidRDefault="00152A3E" w:rsidP="00152A3E">
      <w:pPr>
        <w:widowControl w:val="0"/>
        <w:autoSpaceDE w:val="0"/>
        <w:autoSpaceDN w:val="0"/>
        <w:adjustRightInd w:val="0"/>
        <w:spacing w:after="0"/>
        <w:jc w:val="center"/>
        <w:rPr>
          <w:rFonts w:ascii="Times New Roman" w:hAnsi="Times New Roman"/>
          <w:sz w:val="28"/>
          <w:szCs w:val="28"/>
          <w:lang w:eastAsia="ru-RU"/>
        </w:rPr>
      </w:pPr>
      <w:r w:rsidRPr="00152A3E">
        <w:rPr>
          <w:rFonts w:ascii="Times New Roman" w:hAnsi="Times New Roman"/>
          <w:sz w:val="28"/>
          <w:szCs w:val="28"/>
          <w:lang w:eastAsia="ru-RU"/>
        </w:rPr>
        <w:t>Место учебного предмета «История» в учебном плане</w:t>
      </w:r>
    </w:p>
    <w:p w:rsidR="00152A3E" w:rsidRDefault="00152A3E" w:rsidP="00D86B34">
      <w:pPr>
        <w:widowControl w:val="0"/>
        <w:autoSpaceDE w:val="0"/>
        <w:autoSpaceDN w:val="0"/>
        <w:adjustRightInd w:val="0"/>
        <w:spacing w:after="0"/>
        <w:jc w:val="center"/>
        <w:rPr>
          <w:rFonts w:ascii="Times New Roman" w:hAnsi="Times New Roman"/>
          <w:sz w:val="28"/>
          <w:szCs w:val="28"/>
          <w:lang w:eastAsia="ru-RU"/>
        </w:rPr>
      </w:pPr>
      <w:r w:rsidRPr="00152A3E">
        <w:rPr>
          <w:rFonts w:ascii="Times New Roman" w:hAnsi="Times New Roman"/>
          <w:sz w:val="28"/>
          <w:szCs w:val="28"/>
          <w:lang w:eastAsia="ru-RU"/>
        </w:rPr>
        <w:t>Согл</w:t>
      </w:r>
      <w:r w:rsidR="00FD0F73">
        <w:rPr>
          <w:rFonts w:ascii="Times New Roman" w:hAnsi="Times New Roman"/>
          <w:sz w:val="28"/>
          <w:szCs w:val="28"/>
          <w:lang w:eastAsia="ru-RU"/>
        </w:rPr>
        <w:t>асно учебному плану МБОУ Исаевская ООШ на 2019-2020</w:t>
      </w:r>
      <w:r w:rsidRPr="00152A3E">
        <w:rPr>
          <w:rFonts w:ascii="Times New Roman" w:hAnsi="Times New Roman"/>
          <w:sz w:val="28"/>
          <w:szCs w:val="28"/>
          <w:lang w:eastAsia="ru-RU"/>
        </w:rPr>
        <w:t xml:space="preserve"> </w:t>
      </w:r>
      <w:r>
        <w:rPr>
          <w:rFonts w:ascii="Times New Roman" w:hAnsi="Times New Roman"/>
          <w:sz w:val="28"/>
          <w:szCs w:val="28"/>
          <w:lang w:eastAsia="ru-RU"/>
        </w:rPr>
        <w:t>уч.г. программа рассчитана на 67</w:t>
      </w:r>
      <w:r w:rsidRPr="00152A3E">
        <w:rPr>
          <w:rFonts w:ascii="Times New Roman" w:hAnsi="Times New Roman"/>
          <w:sz w:val="28"/>
          <w:szCs w:val="28"/>
          <w:lang w:eastAsia="ru-RU"/>
        </w:rPr>
        <w:t xml:space="preserve"> часов в расчете 2 часа в неделю. В соответствии с учебным к</w:t>
      </w:r>
      <w:r w:rsidR="00FD0F73">
        <w:rPr>
          <w:rFonts w:ascii="Times New Roman" w:hAnsi="Times New Roman"/>
          <w:sz w:val="28"/>
          <w:szCs w:val="28"/>
          <w:lang w:eastAsia="ru-RU"/>
        </w:rPr>
        <w:t>алендарным графиком МБОУ Исае</w:t>
      </w:r>
      <w:r w:rsidRPr="00152A3E">
        <w:rPr>
          <w:rFonts w:ascii="Times New Roman" w:hAnsi="Times New Roman"/>
          <w:sz w:val="28"/>
          <w:szCs w:val="28"/>
          <w:lang w:eastAsia="ru-RU"/>
        </w:rPr>
        <w:t xml:space="preserve">вская </w:t>
      </w:r>
      <w:r>
        <w:rPr>
          <w:rFonts w:ascii="Times New Roman" w:hAnsi="Times New Roman"/>
          <w:sz w:val="28"/>
          <w:szCs w:val="28"/>
          <w:lang w:eastAsia="ru-RU"/>
        </w:rPr>
        <w:t>ООШ программа предусматривает 67</w:t>
      </w:r>
      <w:r w:rsidRPr="00152A3E">
        <w:rPr>
          <w:rFonts w:ascii="Times New Roman" w:hAnsi="Times New Roman"/>
          <w:sz w:val="28"/>
          <w:szCs w:val="28"/>
          <w:lang w:eastAsia="ru-RU"/>
        </w:rPr>
        <w:t xml:space="preserve"> часов.</w:t>
      </w:r>
    </w:p>
    <w:p w:rsidR="00171122" w:rsidRDefault="00171122" w:rsidP="00D86B34">
      <w:pPr>
        <w:widowControl w:val="0"/>
        <w:autoSpaceDE w:val="0"/>
        <w:autoSpaceDN w:val="0"/>
        <w:adjustRightInd w:val="0"/>
        <w:spacing w:after="0"/>
        <w:jc w:val="center"/>
        <w:rPr>
          <w:rFonts w:ascii="Times New Roman" w:hAnsi="Times New Roman"/>
          <w:sz w:val="28"/>
          <w:szCs w:val="28"/>
          <w:lang w:eastAsia="ru-RU"/>
        </w:rPr>
      </w:pPr>
    </w:p>
    <w:p w:rsidR="00171122" w:rsidRDefault="00171122" w:rsidP="00D86B34">
      <w:pPr>
        <w:widowControl w:val="0"/>
        <w:autoSpaceDE w:val="0"/>
        <w:autoSpaceDN w:val="0"/>
        <w:adjustRightInd w:val="0"/>
        <w:spacing w:after="0"/>
        <w:jc w:val="center"/>
        <w:rPr>
          <w:rFonts w:ascii="Times New Roman" w:hAnsi="Times New Roman"/>
          <w:sz w:val="28"/>
          <w:szCs w:val="28"/>
          <w:lang w:eastAsia="ru-RU"/>
        </w:rPr>
      </w:pPr>
    </w:p>
    <w:p w:rsidR="00171122" w:rsidRPr="00D86B34" w:rsidRDefault="00171122" w:rsidP="00D86B34">
      <w:pPr>
        <w:widowControl w:val="0"/>
        <w:autoSpaceDE w:val="0"/>
        <w:autoSpaceDN w:val="0"/>
        <w:adjustRightInd w:val="0"/>
        <w:spacing w:after="0"/>
        <w:jc w:val="center"/>
        <w:rPr>
          <w:rFonts w:ascii="Times New Roman" w:hAnsi="Times New Roman"/>
          <w:sz w:val="28"/>
          <w:szCs w:val="28"/>
          <w:lang w:eastAsia="ru-RU"/>
        </w:rPr>
      </w:pPr>
    </w:p>
    <w:p w:rsidR="003E3CF5" w:rsidRPr="00AD5CED" w:rsidRDefault="003E3CF5" w:rsidP="00AD5CED">
      <w:pPr>
        <w:widowControl w:val="0"/>
        <w:autoSpaceDE w:val="0"/>
        <w:autoSpaceDN w:val="0"/>
        <w:adjustRightInd w:val="0"/>
        <w:spacing w:after="0"/>
        <w:rPr>
          <w:rFonts w:ascii="Times New Roman" w:hAnsi="Times New Roman"/>
          <w:b/>
          <w:sz w:val="28"/>
          <w:szCs w:val="28"/>
          <w:lang w:eastAsia="ru-RU"/>
        </w:rPr>
      </w:pPr>
      <w:r w:rsidRPr="00F935F6">
        <w:rPr>
          <w:rFonts w:ascii="Times New Roman" w:hAnsi="Times New Roman"/>
          <w:b/>
          <w:i/>
          <w:spacing w:val="-1"/>
          <w:sz w:val="28"/>
          <w:szCs w:val="28"/>
          <w:lang w:eastAsia="ru-RU"/>
        </w:rPr>
        <w:t>Программа реализует</w:t>
      </w:r>
      <w:r w:rsidR="00152A3E">
        <w:rPr>
          <w:rFonts w:ascii="Times New Roman" w:hAnsi="Times New Roman"/>
          <w:b/>
          <w:i/>
          <w:spacing w:val="-1"/>
          <w:sz w:val="28"/>
          <w:szCs w:val="28"/>
          <w:lang w:eastAsia="ru-RU"/>
        </w:rPr>
        <w:t xml:space="preserve">ся в </w:t>
      </w:r>
      <w:r w:rsidR="00FD0F73">
        <w:rPr>
          <w:rFonts w:ascii="Times New Roman" w:hAnsi="Times New Roman"/>
          <w:b/>
          <w:i/>
          <w:spacing w:val="-1"/>
          <w:sz w:val="28"/>
          <w:szCs w:val="28"/>
          <w:lang w:eastAsia="ru-RU"/>
        </w:rPr>
        <w:t>течение одного  2019 – 2020</w:t>
      </w:r>
      <w:r w:rsidRPr="00F935F6">
        <w:rPr>
          <w:rFonts w:ascii="Times New Roman" w:hAnsi="Times New Roman"/>
          <w:b/>
          <w:i/>
          <w:spacing w:val="-1"/>
          <w:sz w:val="28"/>
          <w:szCs w:val="28"/>
          <w:lang w:eastAsia="ru-RU"/>
        </w:rPr>
        <w:t xml:space="preserve"> учебного  года.</w:t>
      </w:r>
    </w:p>
    <w:p w:rsidR="003E3CF5" w:rsidRPr="00F935F6" w:rsidRDefault="00EA4336" w:rsidP="003E3CF5">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Н</w:t>
      </w:r>
      <w:r w:rsidR="003E3CF5" w:rsidRPr="00F935F6">
        <w:rPr>
          <w:rFonts w:ascii="Times New Roman" w:hAnsi="Times New Roman"/>
          <w:sz w:val="28"/>
          <w:szCs w:val="28"/>
          <w:lang w:eastAsia="ru-RU"/>
        </w:rPr>
        <w:t xml:space="preserve">а изучение истории в 7 классе отводится 68 часов в год, 2 часа в неделю. Из них  на изучение «Новой истории 1500-1800»  - 28 часов в год, на изучение «Истории России в  </w:t>
      </w:r>
      <w:r w:rsidR="003E3CF5" w:rsidRPr="00F935F6">
        <w:rPr>
          <w:rFonts w:ascii="Times New Roman" w:hAnsi="Times New Roman"/>
          <w:sz w:val="28"/>
          <w:szCs w:val="28"/>
          <w:lang w:val="en-US" w:eastAsia="ru-RU"/>
        </w:rPr>
        <w:t>XVI</w:t>
      </w:r>
      <w:r w:rsidR="003E3CF5" w:rsidRPr="00F935F6">
        <w:rPr>
          <w:rFonts w:ascii="Times New Roman" w:hAnsi="Times New Roman"/>
          <w:sz w:val="28"/>
          <w:szCs w:val="28"/>
          <w:lang w:eastAsia="ru-RU"/>
        </w:rPr>
        <w:t xml:space="preserve"> - начале Х</w:t>
      </w:r>
      <w:r w:rsidR="00123974">
        <w:rPr>
          <w:rFonts w:ascii="Times New Roman" w:hAnsi="Times New Roman"/>
          <w:sz w:val="28"/>
          <w:szCs w:val="28"/>
          <w:lang w:val="en-US" w:eastAsia="ru-RU"/>
        </w:rPr>
        <w:t>VII</w:t>
      </w:r>
      <w:r w:rsidR="00522D6C">
        <w:rPr>
          <w:rFonts w:ascii="Times New Roman" w:hAnsi="Times New Roman"/>
          <w:sz w:val="28"/>
          <w:szCs w:val="28"/>
          <w:lang w:eastAsia="ru-RU"/>
        </w:rPr>
        <w:t>» отводится 40</w:t>
      </w:r>
      <w:r w:rsidR="003E3CF5" w:rsidRPr="00F935F6">
        <w:rPr>
          <w:rFonts w:ascii="Times New Roman" w:hAnsi="Times New Roman"/>
          <w:sz w:val="28"/>
          <w:szCs w:val="28"/>
          <w:lang w:eastAsia="ru-RU"/>
        </w:rPr>
        <w:t xml:space="preserve"> часов. </w:t>
      </w:r>
    </w:p>
    <w:p w:rsidR="00C96B30" w:rsidRDefault="00C96B30" w:rsidP="00C96B30">
      <w:pPr>
        <w:widowControl w:val="0"/>
        <w:autoSpaceDE w:val="0"/>
        <w:autoSpaceDN w:val="0"/>
        <w:adjustRightInd w:val="0"/>
        <w:spacing w:after="0"/>
        <w:jc w:val="both"/>
        <w:rPr>
          <w:rFonts w:ascii="Times New Roman" w:hAnsi="Times New Roman"/>
          <w:sz w:val="28"/>
          <w:szCs w:val="28"/>
          <w:lang w:eastAsia="ru-RU"/>
        </w:rPr>
      </w:pPr>
    </w:p>
    <w:p w:rsidR="00EA4336" w:rsidRPr="00D468AF" w:rsidRDefault="00EA4336" w:rsidP="00D86B34">
      <w:pPr>
        <w:pStyle w:val="a7"/>
        <w:shd w:val="clear" w:color="auto" w:fill="FFFFFF"/>
        <w:spacing w:before="0" w:beforeAutospacing="0" w:after="0" w:afterAutospacing="0"/>
        <w:jc w:val="center"/>
        <w:rPr>
          <w:sz w:val="28"/>
          <w:szCs w:val="28"/>
        </w:rPr>
      </w:pPr>
      <w:r w:rsidRPr="00D468AF">
        <w:rPr>
          <w:b/>
          <w:bCs/>
          <w:sz w:val="28"/>
          <w:szCs w:val="28"/>
        </w:rPr>
        <w:lastRenderedPageBreak/>
        <w:t>Содержание курса "История России" (в рамках учебного предмета «История»)</w:t>
      </w:r>
    </w:p>
    <w:p w:rsidR="00D86B34" w:rsidRDefault="00EA4336" w:rsidP="00D86B34">
      <w:pPr>
        <w:pStyle w:val="a7"/>
        <w:shd w:val="clear" w:color="auto" w:fill="FFFFFF"/>
        <w:spacing w:before="0" w:beforeAutospacing="0" w:after="0" w:afterAutospacing="0"/>
        <w:jc w:val="center"/>
        <w:rPr>
          <w:b/>
          <w:bCs/>
          <w:sz w:val="28"/>
          <w:szCs w:val="28"/>
        </w:rPr>
      </w:pPr>
      <w:r w:rsidRPr="00D468AF">
        <w:rPr>
          <w:b/>
          <w:bCs/>
          <w:sz w:val="28"/>
          <w:szCs w:val="28"/>
        </w:rPr>
        <w:t>Нов</w:t>
      </w:r>
      <w:r>
        <w:rPr>
          <w:b/>
          <w:bCs/>
          <w:sz w:val="28"/>
          <w:szCs w:val="28"/>
        </w:rPr>
        <w:t xml:space="preserve">ая история. Конец XV—XVIII В. 28 </w:t>
      </w:r>
      <w:r w:rsidRPr="00D468AF">
        <w:rPr>
          <w:b/>
          <w:bCs/>
          <w:sz w:val="28"/>
          <w:szCs w:val="28"/>
        </w:rPr>
        <w:t xml:space="preserve"> ч.</w:t>
      </w:r>
    </w:p>
    <w:p w:rsidR="00140066" w:rsidRDefault="009E04B4" w:rsidP="00D86B34">
      <w:pPr>
        <w:pStyle w:val="a7"/>
        <w:shd w:val="clear" w:color="auto" w:fill="FFFFFF"/>
        <w:jc w:val="center"/>
        <w:rPr>
          <w:sz w:val="28"/>
          <w:szCs w:val="28"/>
        </w:rPr>
      </w:pPr>
      <w:r w:rsidRPr="00F935F6">
        <w:rPr>
          <w:b/>
          <w:sz w:val="28"/>
          <w:szCs w:val="28"/>
        </w:rPr>
        <w:t xml:space="preserve">Раздел 1. </w:t>
      </w:r>
      <w:r w:rsidR="00C96B30">
        <w:rPr>
          <w:b/>
          <w:sz w:val="28"/>
          <w:szCs w:val="28"/>
        </w:rPr>
        <w:t>Мир в начале Нового времени. Географические открытия. Возрождение. Реформация.(13</w:t>
      </w:r>
      <w:r w:rsidRPr="00F935F6">
        <w:rPr>
          <w:b/>
          <w:sz w:val="28"/>
          <w:szCs w:val="28"/>
        </w:rPr>
        <w:t xml:space="preserve"> часов)</w:t>
      </w:r>
    </w:p>
    <w:p w:rsidR="009E04B4" w:rsidRPr="00F935F6" w:rsidRDefault="009E04B4" w:rsidP="00D86B34">
      <w:pPr>
        <w:widowControl w:val="0"/>
        <w:autoSpaceDE w:val="0"/>
        <w:autoSpaceDN w:val="0"/>
        <w:adjustRightInd w:val="0"/>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Писарро. Начало создания колониальных империй. Пиратство. Ф. Дрейк. Духовные искания эпохи Возрождения. Гуманизм. Данте Алигьери. Э. Роттердамский. Ф. Рабле. Т. Мор. В. Шекспир. Искусство Ренессанса. Переворот во взглядах на природу. Н. Коперник. Дж. Бруно. Г. Галилей. Р. Декарт.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Начало процесса модернизации в Европе в XVI–XVII вв.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Причины Реформации. Протестантизм. М. Лютер. Ж. Кальвин. Распространение идей Реформации в Европе. Контрреформация. И. Лойола. Религиозные войны.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Европейские государства в XVI–XVII вв. Утверждение абсолютизма. Укрепление королевской власти в Англии и Франции. Генрих VIII. Елизавета I. Кардинал Ришелье. Людовик XIV. Испанская империя при Карле V.</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Тридцатилетняя война и Вестфальская система. </w:t>
      </w:r>
    </w:p>
    <w:p w:rsidR="009E04B4" w:rsidRPr="00F935F6" w:rsidRDefault="009E04B4" w:rsidP="009E04B4">
      <w:pPr>
        <w:spacing w:before="100" w:beforeAutospacing="1" w:after="100" w:afterAutospacing="1"/>
        <w:rPr>
          <w:rFonts w:ascii="Times New Roman" w:hAnsi="Times New Roman"/>
          <w:b/>
          <w:sz w:val="28"/>
          <w:szCs w:val="28"/>
          <w:lang w:eastAsia="ru-RU"/>
        </w:rPr>
      </w:pPr>
      <w:r w:rsidRPr="00F935F6">
        <w:rPr>
          <w:rFonts w:ascii="Times New Roman" w:hAnsi="Times New Roman"/>
          <w:b/>
          <w:sz w:val="28"/>
          <w:szCs w:val="28"/>
          <w:lang w:eastAsia="ru-RU"/>
        </w:rPr>
        <w:t>Раздел 2.</w:t>
      </w:r>
      <w:r w:rsidR="00C96B30">
        <w:rPr>
          <w:rFonts w:ascii="Times New Roman" w:hAnsi="Times New Roman"/>
          <w:b/>
          <w:sz w:val="28"/>
          <w:szCs w:val="28"/>
          <w:lang w:eastAsia="ru-RU"/>
        </w:rPr>
        <w:t xml:space="preserve">Первые </w:t>
      </w:r>
      <w:r w:rsidR="00C96B30" w:rsidRPr="00F935F6">
        <w:rPr>
          <w:rFonts w:ascii="Times New Roman" w:hAnsi="Times New Roman"/>
          <w:b/>
          <w:sz w:val="28"/>
          <w:szCs w:val="28"/>
          <w:lang w:eastAsia="ru-RU"/>
        </w:rPr>
        <w:t>революции</w:t>
      </w:r>
      <w:r w:rsidR="00C96B30">
        <w:rPr>
          <w:rFonts w:ascii="Times New Roman" w:hAnsi="Times New Roman"/>
          <w:b/>
          <w:sz w:val="28"/>
          <w:szCs w:val="28"/>
          <w:lang w:eastAsia="ru-RU"/>
        </w:rPr>
        <w:t xml:space="preserve"> Нового времени</w:t>
      </w:r>
      <w:r w:rsidR="00C96B30" w:rsidRPr="00F935F6">
        <w:rPr>
          <w:rFonts w:ascii="Times New Roman" w:hAnsi="Times New Roman"/>
          <w:b/>
          <w:sz w:val="28"/>
          <w:szCs w:val="28"/>
          <w:lang w:eastAsia="ru-RU"/>
        </w:rPr>
        <w:t xml:space="preserve">. </w:t>
      </w:r>
      <w:r w:rsidR="00C96B30">
        <w:rPr>
          <w:rFonts w:ascii="Times New Roman" w:hAnsi="Times New Roman"/>
          <w:b/>
          <w:sz w:val="28"/>
          <w:szCs w:val="28"/>
          <w:lang w:eastAsia="ru-RU"/>
        </w:rPr>
        <w:t xml:space="preserve">(13 </w:t>
      </w:r>
      <w:r w:rsidRPr="00F935F6">
        <w:rPr>
          <w:rFonts w:ascii="Times New Roman" w:hAnsi="Times New Roman"/>
          <w:b/>
          <w:sz w:val="28"/>
          <w:szCs w:val="28"/>
          <w:lang w:eastAsia="ru-RU"/>
        </w:rPr>
        <w:t xml:space="preserve"> часов)</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Нидерланды под властью Испании. Революционно-освободительная борьба в провинциях Нидерландов. Создание Голландской республики.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lastRenderedPageBreak/>
        <w:t xml:space="preserve">Английская революция середины XVII в. Король и парламент. Гражданская война. Провозглашение республики. О. Кромвель. Реставрация монархии. «Славная революция».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Эпоха Просвещения. Развитие естественных наук. И. Ньютон. Английское Просвещение. Д. Локк. Французское Просвещение. Вольтер. Ш. Монтескье. Ж.-Ж. Руссо. Д. Дидро. Художественная культура XVII–XVIII вв.: барокко, классицизм, сентиментализм.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Просвещенный абсолютизм в Центральной Европе. Австрия и Пруссия в XVIII в. Фридрих II. Семилетняя война.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Английские колонии в Америке. Война за независимость и образование США. Т. Джефферсон. Б. Франклин. Дж. Вашингтон. Конституция 1787 г. </w:t>
      </w:r>
    </w:p>
    <w:p w:rsidR="009E04B4" w:rsidRPr="00F935F6" w:rsidRDefault="009E04B4" w:rsidP="00D86B34">
      <w:pPr>
        <w:widowControl w:val="0"/>
        <w:autoSpaceDE w:val="0"/>
        <w:autoSpaceDN w:val="0"/>
        <w:adjustRightInd w:val="0"/>
        <w:spacing w:after="0"/>
        <w:contextualSpacing/>
        <w:jc w:val="both"/>
        <w:rPr>
          <w:rFonts w:ascii="Times New Roman" w:hAnsi="Times New Roman"/>
          <w:sz w:val="28"/>
          <w:szCs w:val="28"/>
          <w:lang w:eastAsia="ru-RU"/>
        </w:rPr>
      </w:pPr>
      <w:r w:rsidRPr="00F935F6">
        <w:rPr>
          <w:rFonts w:ascii="Times New Roman" w:hAnsi="Times New Roman"/>
          <w:sz w:val="28"/>
          <w:szCs w:val="28"/>
          <w:lang w:eastAsia="ru-RU"/>
        </w:rPr>
        <w:t>Кризис абсолютизма во Франции. Великая французская революция. Начало революции. Революционные политические группировки. «Гора» и «жиронда». Ж. Дантон.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w:t>
      </w:r>
    </w:p>
    <w:p w:rsidR="009E04B4" w:rsidRPr="00F935F6" w:rsidRDefault="009E04B4" w:rsidP="009E04B4">
      <w:pPr>
        <w:widowControl w:val="0"/>
        <w:autoSpaceDE w:val="0"/>
        <w:autoSpaceDN w:val="0"/>
        <w:adjustRightInd w:val="0"/>
        <w:spacing w:after="0"/>
        <w:contextualSpacing/>
        <w:rPr>
          <w:rFonts w:ascii="Times New Roman" w:hAnsi="Times New Roman"/>
          <w:sz w:val="28"/>
          <w:szCs w:val="28"/>
          <w:lang w:eastAsia="ru-RU"/>
        </w:rPr>
      </w:pPr>
    </w:p>
    <w:p w:rsidR="009E04B4" w:rsidRPr="00D86B34" w:rsidRDefault="00EA4336" w:rsidP="00D86B34">
      <w:pPr>
        <w:widowControl w:val="0"/>
        <w:autoSpaceDE w:val="0"/>
        <w:autoSpaceDN w:val="0"/>
        <w:adjustRightInd w:val="0"/>
        <w:spacing w:after="0"/>
        <w:contextualSpacing/>
        <w:rPr>
          <w:rFonts w:ascii="Times New Roman" w:hAnsi="Times New Roman"/>
          <w:b/>
          <w:sz w:val="28"/>
          <w:szCs w:val="28"/>
          <w:lang w:eastAsia="ru-RU"/>
        </w:rPr>
      </w:pPr>
      <w:r>
        <w:rPr>
          <w:rFonts w:ascii="Times New Roman" w:hAnsi="Times New Roman"/>
          <w:b/>
          <w:sz w:val="28"/>
          <w:szCs w:val="28"/>
          <w:lang w:eastAsia="ru-RU"/>
        </w:rPr>
        <w:t>3.</w:t>
      </w:r>
      <w:r w:rsidR="009E04B4" w:rsidRPr="00F935F6">
        <w:rPr>
          <w:rFonts w:ascii="Times New Roman" w:hAnsi="Times New Roman"/>
          <w:b/>
          <w:sz w:val="28"/>
          <w:szCs w:val="28"/>
          <w:lang w:eastAsia="ru-RU"/>
        </w:rPr>
        <w:t xml:space="preserve"> Раздел Традиционные общества Востока. Начало европейской колонизации (2 часа)</w:t>
      </w:r>
    </w:p>
    <w:p w:rsidR="009E04B4" w:rsidRPr="00F935F6" w:rsidRDefault="009E04B4" w:rsidP="00D86B34">
      <w:pPr>
        <w:widowControl w:val="0"/>
        <w:autoSpaceDE w:val="0"/>
        <w:autoSpaceDN w:val="0"/>
        <w:adjustRightInd w:val="0"/>
        <w:jc w:val="both"/>
        <w:rPr>
          <w:rFonts w:ascii="Times New Roman" w:hAnsi="Times New Roman"/>
          <w:sz w:val="28"/>
          <w:szCs w:val="28"/>
          <w:lang w:eastAsia="ru-RU"/>
        </w:rPr>
      </w:pPr>
      <w:r w:rsidRPr="00F935F6">
        <w:rPr>
          <w:rFonts w:ascii="Times New Roman" w:hAnsi="Times New Roman"/>
          <w:sz w:val="28"/>
          <w:szCs w:val="28"/>
          <w:lang w:eastAsia="ru-RU"/>
        </w:rPr>
        <w:t>Ослабление Османской империи. 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Токугава.</w:t>
      </w:r>
    </w:p>
    <w:p w:rsidR="009E04B4" w:rsidRDefault="00C96B30" w:rsidP="009E04B4">
      <w:pPr>
        <w:widowControl w:val="0"/>
        <w:autoSpaceDE w:val="0"/>
        <w:autoSpaceDN w:val="0"/>
        <w:adjustRightInd w:val="0"/>
        <w:rPr>
          <w:rFonts w:ascii="Times New Roman" w:hAnsi="Times New Roman"/>
          <w:b/>
          <w:sz w:val="28"/>
          <w:szCs w:val="28"/>
          <w:lang w:eastAsia="ru-RU"/>
        </w:rPr>
      </w:pPr>
      <w:r>
        <w:rPr>
          <w:rFonts w:ascii="Times New Roman" w:hAnsi="Times New Roman"/>
          <w:b/>
          <w:sz w:val="28"/>
          <w:szCs w:val="28"/>
          <w:lang w:eastAsia="ru-RU"/>
        </w:rPr>
        <w:t>Итоговое п</w:t>
      </w:r>
      <w:r w:rsidR="009E04B4" w:rsidRPr="00F935F6">
        <w:rPr>
          <w:rFonts w:ascii="Times New Roman" w:hAnsi="Times New Roman"/>
          <w:b/>
          <w:sz w:val="28"/>
          <w:szCs w:val="28"/>
          <w:lang w:eastAsia="ru-RU"/>
        </w:rPr>
        <w:t>овторение  1 час</w:t>
      </w:r>
    </w:p>
    <w:p w:rsidR="00EA4336" w:rsidRPr="00D468AF" w:rsidRDefault="00EA4336" w:rsidP="00EA4336">
      <w:pPr>
        <w:pStyle w:val="a7"/>
        <w:shd w:val="clear" w:color="auto" w:fill="FFFFFF"/>
        <w:jc w:val="center"/>
        <w:rPr>
          <w:sz w:val="28"/>
          <w:szCs w:val="28"/>
        </w:rPr>
      </w:pPr>
      <w:r>
        <w:rPr>
          <w:b/>
          <w:bCs/>
          <w:sz w:val="28"/>
          <w:szCs w:val="28"/>
        </w:rPr>
        <w:t xml:space="preserve">Россия в XVI веке </w:t>
      </w:r>
      <w:r w:rsidR="00CF3302">
        <w:rPr>
          <w:b/>
          <w:bCs/>
          <w:sz w:val="28"/>
          <w:szCs w:val="28"/>
        </w:rPr>
        <w:t>(39</w:t>
      </w:r>
      <w:r w:rsidRPr="00D468AF">
        <w:rPr>
          <w:b/>
          <w:bCs/>
          <w:sz w:val="28"/>
          <w:szCs w:val="28"/>
        </w:rPr>
        <w:t xml:space="preserve"> ч.).</w:t>
      </w:r>
    </w:p>
    <w:p w:rsidR="00EA4336" w:rsidRDefault="00EA4336" w:rsidP="00EA4336">
      <w:pPr>
        <w:pStyle w:val="a7"/>
        <w:shd w:val="clear" w:color="auto" w:fill="FFFFFF"/>
        <w:rPr>
          <w:b/>
          <w:sz w:val="28"/>
          <w:szCs w:val="28"/>
        </w:rPr>
      </w:pPr>
      <w:r w:rsidRPr="00EA4336">
        <w:rPr>
          <w:b/>
          <w:sz w:val="28"/>
          <w:szCs w:val="28"/>
        </w:rPr>
        <w:t>Введение.</w:t>
      </w:r>
    </w:p>
    <w:p w:rsidR="005C6E93" w:rsidRPr="005C6E93" w:rsidRDefault="005C6E93" w:rsidP="00EA4336">
      <w:pPr>
        <w:pStyle w:val="a7"/>
        <w:shd w:val="clear" w:color="auto" w:fill="FFFFFF"/>
        <w:rPr>
          <w:b/>
          <w:bCs/>
          <w:sz w:val="28"/>
          <w:szCs w:val="28"/>
        </w:rPr>
      </w:pPr>
      <w:r w:rsidRPr="005C6E93">
        <w:rPr>
          <w:b/>
          <w:bCs/>
          <w:sz w:val="28"/>
          <w:szCs w:val="28"/>
        </w:rPr>
        <w:t xml:space="preserve">Глава  1. Россия в </w:t>
      </w:r>
      <w:r w:rsidRPr="005C6E93">
        <w:rPr>
          <w:b/>
          <w:bCs/>
          <w:sz w:val="28"/>
          <w:szCs w:val="28"/>
          <w:lang w:val="en-US"/>
        </w:rPr>
        <w:t>XVI</w:t>
      </w:r>
      <w:r w:rsidRPr="005C6E93">
        <w:rPr>
          <w:b/>
          <w:bCs/>
          <w:sz w:val="28"/>
          <w:szCs w:val="28"/>
        </w:rPr>
        <w:t xml:space="preserve"> веке </w:t>
      </w:r>
    </w:p>
    <w:p w:rsidR="005C6E93" w:rsidRPr="005C6E93" w:rsidRDefault="005C6E93" w:rsidP="00D86B34">
      <w:pPr>
        <w:pStyle w:val="a7"/>
        <w:shd w:val="clear" w:color="auto" w:fill="FFFFFF"/>
        <w:jc w:val="both"/>
        <w:rPr>
          <w:sz w:val="28"/>
          <w:szCs w:val="28"/>
        </w:rPr>
      </w:pPr>
      <w:r w:rsidRPr="005C6E93">
        <w:rPr>
          <w:sz w:val="28"/>
          <w:szCs w:val="28"/>
        </w:rPr>
        <w:lastRenderedPageBreak/>
        <w:t xml:space="preserve">Россия в XVI в. 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 Опричнина, дискуссия о её характере. Противоречивость фигуры Ивана Грозного и проводимых им преобразований. Экономическое развитие единого государства. Создание единой денежной системы. Начало закрепощения крестьянства. Перемены в социальной структуре российского общества в XVI в. 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 Православие как основа государственной идеологии. Теория «Москва — Третий Рим». Учреждение патриаршества. Сосуществование религий. Россия в системе европейских международных отношений в XVI в. Культурное пространство Культура народов России в XVI в. Повседневная жизнь в центре и на окраинах страны, в городах и сельской местности. Быт основных сословий. Россия в XVII в. Россия и Европа в начале XVII в. </w:t>
      </w:r>
    </w:p>
    <w:p w:rsidR="005C6E93" w:rsidRPr="005C6E93" w:rsidRDefault="005C6E93" w:rsidP="00EA4336">
      <w:pPr>
        <w:pStyle w:val="a7"/>
        <w:shd w:val="clear" w:color="auto" w:fill="FFFFFF"/>
        <w:rPr>
          <w:b/>
          <w:sz w:val="28"/>
          <w:szCs w:val="28"/>
        </w:rPr>
      </w:pPr>
      <w:r w:rsidRPr="005C6E93">
        <w:rPr>
          <w:b/>
          <w:sz w:val="28"/>
          <w:szCs w:val="28"/>
        </w:rPr>
        <w:t>Глава 2. Смутное время. Россия при первых Романовых.</w:t>
      </w:r>
    </w:p>
    <w:p w:rsidR="00134270" w:rsidRPr="005C6E93" w:rsidRDefault="005C6E93" w:rsidP="00D86B34">
      <w:pPr>
        <w:pStyle w:val="a7"/>
        <w:shd w:val="clear" w:color="auto" w:fill="FFFFFF"/>
        <w:jc w:val="both"/>
        <w:rPr>
          <w:b/>
          <w:sz w:val="28"/>
          <w:szCs w:val="28"/>
        </w:rPr>
      </w:pPr>
      <w:r w:rsidRPr="005C6E93">
        <w:rPr>
          <w:sz w:val="28"/>
          <w:szCs w:val="28"/>
        </w:rPr>
        <w:t xml:space="preserve">Смутное время,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 Социальная структура российского общества. Государев двор, служилый город, духовенство, торговые люди, посадское население, стрельцы, служилые </w:t>
      </w:r>
      <w:r w:rsidRPr="005C6E93">
        <w:rPr>
          <w:sz w:val="28"/>
          <w:szCs w:val="28"/>
        </w:rPr>
        <w:lastRenderedPageBreak/>
        <w:t>иноземцы, казаки, крестьяне, холопы. Социальные движения второй половины XVII в. Соляной и Медный бунты. Псковское восстание. Восстание под предводительством Степана Разина. 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 Народы Поволжья и Сибири в XVI—XVII вв. Межэтнические отношения. Православная церковь, ислам, буддизм, языческие верования в России в XVII в. Раскол в Русской православной церкви. Культурное пространство 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Быт, повседневность и картина мира русского человека в XVII в. Народы Поволжья и Сибири.</w:t>
      </w:r>
    </w:p>
    <w:p w:rsidR="009E04B4" w:rsidRPr="00F935F6" w:rsidRDefault="009E04B4" w:rsidP="00AD5CED">
      <w:pPr>
        <w:spacing w:before="100" w:beforeAutospacing="1" w:after="100" w:afterAutospacing="1"/>
        <w:jc w:val="center"/>
        <w:rPr>
          <w:rFonts w:ascii="Times New Roman" w:hAnsi="Times New Roman"/>
          <w:b/>
          <w:sz w:val="28"/>
          <w:szCs w:val="28"/>
          <w:lang w:eastAsia="ru-RU"/>
        </w:rPr>
      </w:pPr>
      <w:r w:rsidRPr="00F935F6">
        <w:rPr>
          <w:rFonts w:ascii="Times New Roman" w:hAnsi="Times New Roman"/>
          <w:b/>
          <w:sz w:val="28"/>
          <w:szCs w:val="28"/>
          <w:lang w:eastAsia="ru-RU"/>
        </w:rPr>
        <w:t>Тематическое планирование курса «Новая история»</w:t>
      </w:r>
    </w:p>
    <w:tbl>
      <w:tblPr>
        <w:tblW w:w="0" w:type="auto"/>
        <w:jc w:val="center"/>
        <w:tblLayout w:type="fixed"/>
        <w:tblLook w:val="0000" w:firstRow="0" w:lastRow="0" w:firstColumn="0" w:lastColumn="0" w:noHBand="0" w:noVBand="0"/>
      </w:tblPr>
      <w:tblGrid>
        <w:gridCol w:w="648"/>
        <w:gridCol w:w="9720"/>
        <w:gridCol w:w="1743"/>
      </w:tblGrid>
      <w:tr w:rsidR="009E04B4"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9E04B4" w:rsidRPr="00F935F6" w:rsidRDefault="009E04B4" w:rsidP="00140066">
            <w:pPr>
              <w:widowControl w:val="0"/>
              <w:autoSpaceDE w:val="0"/>
              <w:autoSpaceDN w:val="0"/>
              <w:adjustRightInd w:val="0"/>
              <w:spacing w:after="0"/>
              <w:rPr>
                <w:rFonts w:ascii="Times New Roman" w:hAnsi="Times New Roman"/>
                <w:b/>
                <w:sz w:val="28"/>
                <w:szCs w:val="28"/>
              </w:rPr>
            </w:pPr>
            <w:r w:rsidRPr="00F935F6">
              <w:rPr>
                <w:rFonts w:ascii="Times New Roman" w:hAnsi="Times New Roman"/>
                <w:b/>
                <w:sz w:val="28"/>
                <w:szCs w:val="28"/>
              </w:rPr>
              <w:t>№ п</w:t>
            </w:r>
            <w:r w:rsidRPr="00F935F6">
              <w:rPr>
                <w:rFonts w:ascii="Times New Roman" w:hAnsi="Times New Roman"/>
                <w:b/>
                <w:sz w:val="28"/>
                <w:szCs w:val="28"/>
                <w:lang w:val="en-US"/>
              </w:rPr>
              <w:t>/</w:t>
            </w:r>
            <w:r w:rsidRPr="00F935F6">
              <w:rPr>
                <w:rFonts w:ascii="Times New Roman" w:hAnsi="Times New Roman"/>
                <w:b/>
                <w:sz w:val="28"/>
                <w:szCs w:val="28"/>
              </w:rPr>
              <w:t>п</w:t>
            </w:r>
          </w:p>
        </w:tc>
        <w:tc>
          <w:tcPr>
            <w:tcW w:w="9720" w:type="dxa"/>
            <w:tcBorders>
              <w:top w:val="single" w:sz="6" w:space="0" w:color="auto"/>
              <w:left w:val="single" w:sz="6" w:space="0" w:color="auto"/>
              <w:bottom w:val="single" w:sz="6" w:space="0" w:color="auto"/>
              <w:right w:val="single" w:sz="6" w:space="0" w:color="auto"/>
            </w:tcBorders>
          </w:tcPr>
          <w:p w:rsidR="009E04B4" w:rsidRPr="00F935F6" w:rsidRDefault="009E04B4" w:rsidP="00140066">
            <w:pPr>
              <w:widowControl w:val="0"/>
              <w:autoSpaceDE w:val="0"/>
              <w:autoSpaceDN w:val="0"/>
              <w:adjustRightInd w:val="0"/>
              <w:spacing w:after="0"/>
              <w:jc w:val="center"/>
              <w:rPr>
                <w:rFonts w:ascii="Times New Roman" w:hAnsi="Times New Roman"/>
                <w:b/>
                <w:sz w:val="28"/>
                <w:szCs w:val="28"/>
              </w:rPr>
            </w:pPr>
            <w:r w:rsidRPr="00F935F6">
              <w:rPr>
                <w:rFonts w:ascii="Times New Roman" w:hAnsi="Times New Roman"/>
                <w:b/>
                <w:sz w:val="28"/>
                <w:szCs w:val="28"/>
              </w:rPr>
              <w:t xml:space="preserve">Раздел, тема </w:t>
            </w:r>
          </w:p>
          <w:p w:rsidR="009E04B4" w:rsidRPr="00F935F6" w:rsidRDefault="009E04B4" w:rsidP="00140066">
            <w:pPr>
              <w:widowControl w:val="0"/>
              <w:autoSpaceDE w:val="0"/>
              <w:autoSpaceDN w:val="0"/>
              <w:adjustRightInd w:val="0"/>
              <w:spacing w:after="0"/>
              <w:contextualSpacing/>
              <w:rPr>
                <w:rFonts w:ascii="Times New Roman" w:hAnsi="Times New Roman"/>
                <w:b/>
                <w:sz w:val="28"/>
                <w:szCs w:val="28"/>
                <w:lang w:eastAsia="ru-RU"/>
              </w:rPr>
            </w:pPr>
          </w:p>
        </w:tc>
        <w:tc>
          <w:tcPr>
            <w:tcW w:w="1743" w:type="dxa"/>
            <w:tcBorders>
              <w:top w:val="single" w:sz="6" w:space="0" w:color="auto"/>
              <w:left w:val="single" w:sz="6" w:space="0" w:color="auto"/>
              <w:bottom w:val="single" w:sz="6" w:space="0" w:color="auto"/>
              <w:right w:val="single" w:sz="6" w:space="0" w:color="auto"/>
            </w:tcBorders>
          </w:tcPr>
          <w:p w:rsidR="009E04B4" w:rsidRPr="00F935F6" w:rsidRDefault="009E04B4" w:rsidP="00140066">
            <w:pPr>
              <w:widowControl w:val="0"/>
              <w:autoSpaceDE w:val="0"/>
              <w:autoSpaceDN w:val="0"/>
              <w:adjustRightInd w:val="0"/>
              <w:spacing w:after="0"/>
              <w:jc w:val="center"/>
              <w:rPr>
                <w:rFonts w:ascii="Times New Roman" w:hAnsi="Times New Roman"/>
                <w:b/>
                <w:sz w:val="28"/>
                <w:szCs w:val="28"/>
              </w:rPr>
            </w:pPr>
            <w:r w:rsidRPr="00F935F6">
              <w:rPr>
                <w:rFonts w:ascii="Times New Roman" w:hAnsi="Times New Roman"/>
                <w:b/>
                <w:sz w:val="28"/>
                <w:szCs w:val="28"/>
              </w:rPr>
              <w:t>Кол- во часов</w:t>
            </w:r>
          </w:p>
        </w:tc>
      </w:tr>
      <w:tr w:rsidR="009E04B4"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1</w:t>
            </w:r>
          </w:p>
        </w:tc>
        <w:tc>
          <w:tcPr>
            <w:tcW w:w="9720"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contextualSpacing/>
              <w:rPr>
                <w:rFonts w:ascii="Times New Roman" w:hAnsi="Times New Roman"/>
                <w:sz w:val="28"/>
                <w:szCs w:val="28"/>
                <w:lang w:eastAsia="ru-RU"/>
              </w:rPr>
            </w:pPr>
            <w:r>
              <w:rPr>
                <w:rFonts w:ascii="Times New Roman" w:hAnsi="Times New Roman"/>
                <w:b/>
                <w:sz w:val="28"/>
                <w:szCs w:val="28"/>
                <w:lang w:eastAsia="ru-RU"/>
              </w:rPr>
              <w:t>1.Раздел.  Мир в начале Нового времени. Географические открытия. Возрождение. Реформация.</w:t>
            </w:r>
          </w:p>
        </w:tc>
        <w:tc>
          <w:tcPr>
            <w:tcW w:w="1743"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13</w:t>
            </w:r>
            <w:r w:rsidR="009E04B4" w:rsidRPr="00F935F6">
              <w:rPr>
                <w:rFonts w:ascii="Times New Roman" w:hAnsi="Times New Roman"/>
                <w:sz w:val="28"/>
                <w:szCs w:val="28"/>
              </w:rPr>
              <w:t xml:space="preserve"> часов</w:t>
            </w:r>
          </w:p>
        </w:tc>
      </w:tr>
      <w:tr w:rsidR="009E04B4"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2</w:t>
            </w:r>
          </w:p>
        </w:tc>
        <w:tc>
          <w:tcPr>
            <w:tcW w:w="9720"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b/>
                <w:sz w:val="28"/>
                <w:szCs w:val="28"/>
                <w:lang w:eastAsia="ru-RU"/>
              </w:rPr>
              <w:t>2.</w:t>
            </w:r>
            <w:r w:rsidRPr="00F935F6">
              <w:rPr>
                <w:rFonts w:ascii="Times New Roman" w:hAnsi="Times New Roman"/>
                <w:b/>
                <w:sz w:val="28"/>
                <w:szCs w:val="28"/>
                <w:lang w:eastAsia="ru-RU"/>
              </w:rPr>
              <w:t xml:space="preserve">Раздел     </w:t>
            </w:r>
            <w:r>
              <w:rPr>
                <w:rFonts w:ascii="Times New Roman" w:hAnsi="Times New Roman"/>
                <w:b/>
                <w:sz w:val="28"/>
                <w:szCs w:val="28"/>
                <w:lang w:eastAsia="ru-RU"/>
              </w:rPr>
              <w:t xml:space="preserve">Первые </w:t>
            </w:r>
            <w:r w:rsidRPr="00F935F6">
              <w:rPr>
                <w:rFonts w:ascii="Times New Roman" w:hAnsi="Times New Roman"/>
                <w:b/>
                <w:sz w:val="28"/>
                <w:szCs w:val="28"/>
                <w:lang w:eastAsia="ru-RU"/>
              </w:rPr>
              <w:t>революции</w:t>
            </w:r>
            <w:r>
              <w:rPr>
                <w:rFonts w:ascii="Times New Roman" w:hAnsi="Times New Roman"/>
                <w:b/>
                <w:sz w:val="28"/>
                <w:szCs w:val="28"/>
                <w:lang w:eastAsia="ru-RU"/>
              </w:rPr>
              <w:t xml:space="preserve"> Нового времени</w:t>
            </w:r>
            <w:r w:rsidRPr="00F935F6">
              <w:rPr>
                <w:rFonts w:ascii="Times New Roman" w:hAnsi="Times New Roman"/>
                <w:b/>
                <w:sz w:val="28"/>
                <w:szCs w:val="28"/>
                <w:lang w:eastAsia="ru-RU"/>
              </w:rPr>
              <w:t xml:space="preserve">. </w:t>
            </w:r>
          </w:p>
        </w:tc>
        <w:tc>
          <w:tcPr>
            <w:tcW w:w="1743" w:type="dxa"/>
            <w:tcBorders>
              <w:top w:val="single" w:sz="6" w:space="0" w:color="auto"/>
              <w:left w:val="single" w:sz="6" w:space="0" w:color="auto"/>
              <w:bottom w:val="single" w:sz="6" w:space="0" w:color="auto"/>
              <w:right w:val="single" w:sz="6" w:space="0" w:color="auto"/>
            </w:tcBorders>
          </w:tcPr>
          <w:p w:rsidR="009E04B4" w:rsidRPr="00140066" w:rsidRDefault="00140066" w:rsidP="00140066">
            <w:pPr>
              <w:pStyle w:val="a6"/>
              <w:widowControl w:val="0"/>
              <w:numPr>
                <w:ilvl w:val="0"/>
                <w:numId w:val="26"/>
              </w:numPr>
              <w:autoSpaceDE w:val="0"/>
              <w:autoSpaceDN w:val="0"/>
              <w:adjustRightInd w:val="0"/>
              <w:spacing w:after="0"/>
              <w:rPr>
                <w:rFonts w:ascii="Times New Roman" w:hAnsi="Times New Roman"/>
                <w:sz w:val="28"/>
                <w:szCs w:val="28"/>
              </w:rPr>
            </w:pPr>
            <w:r>
              <w:rPr>
                <w:rFonts w:ascii="Times New Roman" w:hAnsi="Times New Roman"/>
                <w:sz w:val="28"/>
                <w:szCs w:val="28"/>
              </w:rPr>
              <w:t>ч</w:t>
            </w:r>
            <w:r w:rsidRPr="00140066">
              <w:rPr>
                <w:rFonts w:ascii="Times New Roman" w:hAnsi="Times New Roman"/>
                <w:sz w:val="28"/>
                <w:szCs w:val="28"/>
              </w:rPr>
              <w:t>асов</w:t>
            </w:r>
          </w:p>
        </w:tc>
      </w:tr>
      <w:tr w:rsidR="009E04B4"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3</w:t>
            </w:r>
          </w:p>
        </w:tc>
        <w:tc>
          <w:tcPr>
            <w:tcW w:w="9720" w:type="dxa"/>
            <w:tcBorders>
              <w:top w:val="single" w:sz="6" w:space="0" w:color="auto"/>
              <w:left w:val="single" w:sz="6" w:space="0" w:color="auto"/>
              <w:bottom w:val="single" w:sz="6" w:space="0" w:color="auto"/>
              <w:right w:val="single" w:sz="6" w:space="0" w:color="auto"/>
            </w:tcBorders>
          </w:tcPr>
          <w:p w:rsidR="009E04B4" w:rsidRPr="0014006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b/>
                <w:bCs/>
                <w:sz w:val="28"/>
                <w:szCs w:val="28"/>
                <w:lang w:eastAsia="ru-RU"/>
              </w:rPr>
              <w:t>3.</w:t>
            </w:r>
            <w:r w:rsidRPr="00140066">
              <w:rPr>
                <w:rFonts w:ascii="Times New Roman" w:hAnsi="Times New Roman"/>
                <w:b/>
                <w:bCs/>
                <w:sz w:val="28"/>
                <w:szCs w:val="28"/>
                <w:lang w:eastAsia="ru-RU"/>
              </w:rPr>
              <w:t>Раздел</w:t>
            </w:r>
            <w:r w:rsidRPr="00F935F6">
              <w:rPr>
                <w:rFonts w:ascii="Times New Roman" w:hAnsi="Times New Roman"/>
                <w:b/>
                <w:sz w:val="28"/>
                <w:szCs w:val="28"/>
                <w:lang w:eastAsia="ru-RU"/>
              </w:rPr>
              <w:t xml:space="preserve"> Традиционные общества Востока. Начало европейской колонизации</w:t>
            </w:r>
          </w:p>
        </w:tc>
        <w:tc>
          <w:tcPr>
            <w:tcW w:w="1743"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1 часа</w:t>
            </w:r>
          </w:p>
        </w:tc>
      </w:tr>
      <w:tr w:rsidR="00140066"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14006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4</w:t>
            </w:r>
          </w:p>
        </w:tc>
        <w:tc>
          <w:tcPr>
            <w:tcW w:w="9720" w:type="dxa"/>
            <w:tcBorders>
              <w:top w:val="single" w:sz="6" w:space="0" w:color="auto"/>
              <w:left w:val="single" w:sz="6" w:space="0" w:color="auto"/>
              <w:bottom w:val="single" w:sz="6" w:space="0" w:color="auto"/>
              <w:right w:val="single" w:sz="6" w:space="0" w:color="auto"/>
            </w:tcBorders>
          </w:tcPr>
          <w:p w:rsidR="00140066" w:rsidRDefault="00140066" w:rsidP="00140066">
            <w:pPr>
              <w:widowControl w:val="0"/>
              <w:autoSpaceDE w:val="0"/>
              <w:autoSpaceDN w:val="0"/>
              <w:adjustRightInd w:val="0"/>
              <w:spacing w:after="0"/>
              <w:rPr>
                <w:rFonts w:ascii="Times New Roman" w:hAnsi="Times New Roman"/>
                <w:b/>
                <w:bCs/>
                <w:sz w:val="28"/>
                <w:szCs w:val="28"/>
                <w:lang w:eastAsia="ru-RU"/>
              </w:rPr>
            </w:pPr>
            <w:r>
              <w:rPr>
                <w:rFonts w:ascii="Times New Roman" w:hAnsi="Times New Roman"/>
                <w:b/>
                <w:bCs/>
                <w:sz w:val="28"/>
                <w:szCs w:val="28"/>
                <w:lang w:eastAsia="ru-RU"/>
              </w:rPr>
              <w:t>Итоговое повторение</w:t>
            </w:r>
          </w:p>
        </w:tc>
        <w:tc>
          <w:tcPr>
            <w:tcW w:w="1743" w:type="dxa"/>
            <w:tcBorders>
              <w:top w:val="single" w:sz="6" w:space="0" w:color="auto"/>
              <w:left w:val="single" w:sz="6" w:space="0" w:color="auto"/>
              <w:bottom w:val="single" w:sz="6" w:space="0" w:color="auto"/>
              <w:right w:val="single" w:sz="6" w:space="0" w:color="auto"/>
            </w:tcBorders>
          </w:tcPr>
          <w:p w:rsidR="00140066" w:rsidRDefault="00140066" w:rsidP="00140066">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1 час</w:t>
            </w:r>
          </w:p>
        </w:tc>
      </w:tr>
      <w:tr w:rsidR="00140066"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140066" w:rsidRPr="00F935F6" w:rsidRDefault="00140066" w:rsidP="00140066">
            <w:pPr>
              <w:widowControl w:val="0"/>
              <w:autoSpaceDE w:val="0"/>
              <w:autoSpaceDN w:val="0"/>
              <w:adjustRightInd w:val="0"/>
              <w:spacing w:after="0"/>
              <w:rPr>
                <w:rFonts w:ascii="Times New Roman" w:hAnsi="Times New Roman"/>
                <w:sz w:val="28"/>
                <w:szCs w:val="28"/>
              </w:rPr>
            </w:pPr>
          </w:p>
        </w:tc>
        <w:tc>
          <w:tcPr>
            <w:tcW w:w="9720" w:type="dxa"/>
            <w:tcBorders>
              <w:top w:val="single" w:sz="6" w:space="0" w:color="auto"/>
              <w:left w:val="single" w:sz="6" w:space="0" w:color="auto"/>
              <w:bottom w:val="single" w:sz="6" w:space="0" w:color="auto"/>
              <w:right w:val="single" w:sz="6" w:space="0" w:color="auto"/>
            </w:tcBorders>
          </w:tcPr>
          <w:p w:rsidR="00140066" w:rsidRPr="00F935F6" w:rsidRDefault="00140066" w:rsidP="00140066">
            <w:pPr>
              <w:widowControl w:val="0"/>
              <w:autoSpaceDE w:val="0"/>
              <w:autoSpaceDN w:val="0"/>
              <w:adjustRightInd w:val="0"/>
              <w:spacing w:after="0"/>
              <w:rPr>
                <w:rFonts w:ascii="Times New Roman" w:hAnsi="Times New Roman"/>
                <w:b/>
                <w:sz w:val="28"/>
                <w:szCs w:val="28"/>
              </w:rPr>
            </w:pPr>
            <w:r w:rsidRPr="00F935F6">
              <w:rPr>
                <w:rFonts w:ascii="Times New Roman" w:hAnsi="Times New Roman"/>
                <w:b/>
                <w:sz w:val="28"/>
                <w:szCs w:val="28"/>
              </w:rPr>
              <w:t>Итого:</w:t>
            </w:r>
          </w:p>
        </w:tc>
        <w:tc>
          <w:tcPr>
            <w:tcW w:w="1743" w:type="dxa"/>
            <w:tcBorders>
              <w:top w:val="single" w:sz="6" w:space="0" w:color="auto"/>
              <w:left w:val="single" w:sz="6" w:space="0" w:color="auto"/>
              <w:bottom w:val="single" w:sz="6" w:space="0" w:color="auto"/>
              <w:right w:val="single" w:sz="6" w:space="0" w:color="auto"/>
            </w:tcBorders>
          </w:tcPr>
          <w:p w:rsidR="00140066" w:rsidRPr="00F935F6" w:rsidRDefault="00140066" w:rsidP="00140066">
            <w:pPr>
              <w:widowControl w:val="0"/>
              <w:autoSpaceDE w:val="0"/>
              <w:autoSpaceDN w:val="0"/>
              <w:adjustRightInd w:val="0"/>
              <w:spacing w:after="0"/>
              <w:rPr>
                <w:rFonts w:ascii="Times New Roman" w:hAnsi="Times New Roman"/>
                <w:b/>
                <w:sz w:val="28"/>
                <w:szCs w:val="28"/>
              </w:rPr>
            </w:pPr>
            <w:r w:rsidRPr="00F935F6">
              <w:rPr>
                <w:rFonts w:ascii="Times New Roman" w:hAnsi="Times New Roman"/>
                <w:b/>
                <w:sz w:val="28"/>
                <w:szCs w:val="28"/>
              </w:rPr>
              <w:t>28 часов</w:t>
            </w:r>
          </w:p>
        </w:tc>
      </w:tr>
    </w:tbl>
    <w:p w:rsidR="009E04B4" w:rsidRPr="00AD5CED" w:rsidRDefault="009E04B4" w:rsidP="00AD5CED">
      <w:pPr>
        <w:spacing w:before="100" w:beforeAutospacing="1" w:after="100" w:afterAutospacing="1"/>
        <w:rPr>
          <w:rFonts w:ascii="Times New Roman" w:hAnsi="Times New Roman"/>
          <w:b/>
          <w:sz w:val="28"/>
          <w:szCs w:val="28"/>
          <w:lang w:eastAsia="ru-RU"/>
        </w:rPr>
      </w:pPr>
      <w:r w:rsidRPr="00F935F6">
        <w:rPr>
          <w:rFonts w:ascii="Times New Roman" w:hAnsi="Times New Roman"/>
          <w:b/>
          <w:sz w:val="28"/>
          <w:szCs w:val="28"/>
          <w:lang w:eastAsia="ru-RU"/>
        </w:rPr>
        <w:t>Тематическое планирование курса «История России»</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769"/>
        <w:gridCol w:w="1713"/>
      </w:tblGrid>
      <w:tr w:rsidR="009E04B4" w:rsidRPr="00F935F6" w:rsidTr="006C4BB5">
        <w:tc>
          <w:tcPr>
            <w:tcW w:w="617" w:type="dxa"/>
          </w:tcPr>
          <w:p w:rsidR="009E04B4" w:rsidRPr="00F935F6" w:rsidRDefault="009E04B4" w:rsidP="00140066">
            <w:pPr>
              <w:spacing w:after="0"/>
              <w:rPr>
                <w:rFonts w:ascii="Times New Roman" w:hAnsi="Times New Roman"/>
                <w:b/>
                <w:sz w:val="28"/>
                <w:szCs w:val="28"/>
                <w:lang w:eastAsia="ru-RU"/>
              </w:rPr>
            </w:pPr>
            <w:r w:rsidRPr="00F935F6">
              <w:rPr>
                <w:rFonts w:ascii="Times New Roman" w:hAnsi="Times New Roman"/>
                <w:b/>
                <w:sz w:val="28"/>
                <w:szCs w:val="28"/>
                <w:lang w:eastAsia="ru-RU"/>
              </w:rPr>
              <w:t>№ п</w:t>
            </w:r>
            <w:r w:rsidRPr="00F935F6">
              <w:rPr>
                <w:rFonts w:ascii="Times New Roman" w:hAnsi="Times New Roman"/>
                <w:b/>
                <w:sz w:val="28"/>
                <w:szCs w:val="28"/>
                <w:lang w:val="en-US" w:eastAsia="ru-RU"/>
              </w:rPr>
              <w:t>/</w:t>
            </w:r>
            <w:r w:rsidRPr="00F935F6">
              <w:rPr>
                <w:rFonts w:ascii="Times New Roman" w:hAnsi="Times New Roman"/>
                <w:b/>
                <w:sz w:val="28"/>
                <w:szCs w:val="28"/>
                <w:lang w:eastAsia="ru-RU"/>
              </w:rPr>
              <w:t>п</w:t>
            </w:r>
          </w:p>
        </w:tc>
        <w:tc>
          <w:tcPr>
            <w:tcW w:w="9769" w:type="dxa"/>
          </w:tcPr>
          <w:p w:rsidR="009E04B4" w:rsidRPr="00F935F6" w:rsidRDefault="009E04B4" w:rsidP="00140066">
            <w:pPr>
              <w:spacing w:after="0"/>
              <w:jc w:val="center"/>
              <w:rPr>
                <w:rFonts w:ascii="Times New Roman" w:hAnsi="Times New Roman"/>
                <w:b/>
                <w:sz w:val="28"/>
                <w:szCs w:val="28"/>
                <w:lang w:eastAsia="ru-RU"/>
              </w:rPr>
            </w:pPr>
            <w:r w:rsidRPr="00F935F6">
              <w:rPr>
                <w:rFonts w:ascii="Times New Roman" w:hAnsi="Times New Roman"/>
                <w:b/>
                <w:sz w:val="28"/>
                <w:szCs w:val="28"/>
                <w:lang w:eastAsia="ru-RU"/>
              </w:rPr>
              <w:t>Раздел, тема</w:t>
            </w:r>
          </w:p>
        </w:tc>
        <w:tc>
          <w:tcPr>
            <w:tcW w:w="1713" w:type="dxa"/>
          </w:tcPr>
          <w:p w:rsidR="009E04B4" w:rsidRPr="00F935F6" w:rsidRDefault="009E04B4" w:rsidP="00140066">
            <w:pPr>
              <w:spacing w:after="0"/>
              <w:jc w:val="center"/>
              <w:rPr>
                <w:rFonts w:ascii="Times New Roman" w:hAnsi="Times New Roman"/>
                <w:b/>
                <w:sz w:val="28"/>
                <w:szCs w:val="28"/>
                <w:lang w:eastAsia="ru-RU"/>
              </w:rPr>
            </w:pPr>
            <w:r w:rsidRPr="00F935F6">
              <w:rPr>
                <w:rFonts w:ascii="Times New Roman" w:hAnsi="Times New Roman"/>
                <w:b/>
                <w:sz w:val="28"/>
                <w:szCs w:val="28"/>
                <w:lang w:eastAsia="ru-RU"/>
              </w:rPr>
              <w:t>Количество часов</w:t>
            </w:r>
          </w:p>
        </w:tc>
      </w:tr>
      <w:tr w:rsidR="006C4BB5" w:rsidRPr="00F935F6" w:rsidTr="006C4BB5">
        <w:tc>
          <w:tcPr>
            <w:tcW w:w="617" w:type="dxa"/>
          </w:tcPr>
          <w:p w:rsidR="006C4BB5" w:rsidRPr="00F935F6" w:rsidRDefault="006C4BB5" w:rsidP="00E9185D">
            <w:pPr>
              <w:spacing w:after="0"/>
              <w:rPr>
                <w:rFonts w:ascii="Times New Roman" w:hAnsi="Times New Roman"/>
                <w:sz w:val="28"/>
                <w:szCs w:val="28"/>
                <w:lang w:eastAsia="ru-RU"/>
              </w:rPr>
            </w:pPr>
            <w:r w:rsidRPr="00F935F6">
              <w:rPr>
                <w:rFonts w:ascii="Times New Roman" w:hAnsi="Times New Roman"/>
                <w:sz w:val="28"/>
                <w:szCs w:val="28"/>
                <w:lang w:eastAsia="ru-RU"/>
              </w:rPr>
              <w:t>1</w:t>
            </w:r>
          </w:p>
        </w:tc>
        <w:tc>
          <w:tcPr>
            <w:tcW w:w="9769" w:type="dxa"/>
          </w:tcPr>
          <w:p w:rsidR="006C4BB5" w:rsidRPr="00F935F6" w:rsidRDefault="006C4BB5" w:rsidP="006C4BB5">
            <w:pPr>
              <w:spacing w:after="0"/>
              <w:rPr>
                <w:rFonts w:ascii="Times New Roman" w:hAnsi="Times New Roman"/>
                <w:b/>
                <w:sz w:val="28"/>
                <w:szCs w:val="28"/>
                <w:lang w:eastAsia="ru-RU"/>
              </w:rPr>
            </w:pPr>
            <w:r>
              <w:rPr>
                <w:rFonts w:ascii="Times New Roman" w:hAnsi="Times New Roman"/>
                <w:b/>
                <w:sz w:val="28"/>
                <w:szCs w:val="28"/>
                <w:lang w:eastAsia="ru-RU"/>
              </w:rPr>
              <w:t>Введение</w:t>
            </w:r>
          </w:p>
        </w:tc>
        <w:tc>
          <w:tcPr>
            <w:tcW w:w="1713" w:type="dxa"/>
          </w:tcPr>
          <w:p w:rsidR="006C4BB5" w:rsidRPr="00F935F6" w:rsidRDefault="006C4BB5" w:rsidP="00140066">
            <w:pPr>
              <w:spacing w:after="0"/>
              <w:jc w:val="center"/>
              <w:rPr>
                <w:rFonts w:ascii="Times New Roman" w:hAnsi="Times New Roman"/>
                <w:b/>
                <w:sz w:val="28"/>
                <w:szCs w:val="28"/>
                <w:lang w:eastAsia="ru-RU"/>
              </w:rPr>
            </w:pPr>
            <w:r>
              <w:rPr>
                <w:rFonts w:ascii="Times New Roman" w:hAnsi="Times New Roman"/>
                <w:b/>
                <w:sz w:val="28"/>
                <w:szCs w:val="28"/>
                <w:lang w:eastAsia="ru-RU"/>
              </w:rPr>
              <w:t>1</w:t>
            </w:r>
          </w:p>
        </w:tc>
      </w:tr>
      <w:tr w:rsidR="006C4BB5" w:rsidRPr="00F935F6" w:rsidTr="006C4BB5">
        <w:trPr>
          <w:trHeight w:val="399"/>
        </w:trPr>
        <w:tc>
          <w:tcPr>
            <w:tcW w:w="617" w:type="dxa"/>
          </w:tcPr>
          <w:p w:rsidR="006C4BB5" w:rsidRPr="00F935F6" w:rsidRDefault="006C4BB5" w:rsidP="00E9185D">
            <w:pPr>
              <w:spacing w:after="0"/>
              <w:rPr>
                <w:rFonts w:ascii="Times New Roman" w:hAnsi="Times New Roman"/>
                <w:sz w:val="28"/>
                <w:szCs w:val="28"/>
                <w:lang w:eastAsia="ru-RU"/>
              </w:rPr>
            </w:pPr>
            <w:r w:rsidRPr="00F935F6">
              <w:rPr>
                <w:rFonts w:ascii="Times New Roman" w:hAnsi="Times New Roman"/>
                <w:sz w:val="28"/>
                <w:szCs w:val="28"/>
                <w:lang w:eastAsia="ru-RU"/>
              </w:rPr>
              <w:lastRenderedPageBreak/>
              <w:t>2</w:t>
            </w:r>
          </w:p>
        </w:tc>
        <w:tc>
          <w:tcPr>
            <w:tcW w:w="9769" w:type="dxa"/>
          </w:tcPr>
          <w:p w:rsidR="006C4BB5" w:rsidRPr="00F935F6" w:rsidRDefault="006C4BB5" w:rsidP="006C4BB5">
            <w:pPr>
              <w:spacing w:before="100" w:beforeAutospacing="1" w:after="0"/>
              <w:rPr>
                <w:rFonts w:ascii="Times New Roman" w:hAnsi="Times New Roman"/>
                <w:sz w:val="28"/>
                <w:szCs w:val="28"/>
                <w:lang w:eastAsia="ru-RU"/>
              </w:rPr>
            </w:pPr>
            <w:r w:rsidRPr="002868D4">
              <w:rPr>
                <w:rFonts w:ascii="Times New Roman" w:hAnsi="Times New Roman"/>
                <w:b/>
                <w:bCs/>
                <w:sz w:val="28"/>
                <w:szCs w:val="28"/>
                <w:lang w:eastAsia="ru-RU"/>
              </w:rPr>
              <w:t xml:space="preserve">Глава  1. </w:t>
            </w:r>
            <w:r>
              <w:rPr>
                <w:rFonts w:ascii="Times New Roman" w:hAnsi="Times New Roman"/>
                <w:b/>
                <w:bCs/>
                <w:sz w:val="28"/>
                <w:szCs w:val="28"/>
                <w:lang w:eastAsia="ru-RU"/>
              </w:rPr>
              <w:t xml:space="preserve">Россия в </w:t>
            </w:r>
            <w:r>
              <w:rPr>
                <w:rFonts w:ascii="Times New Roman" w:hAnsi="Times New Roman"/>
                <w:b/>
                <w:bCs/>
                <w:sz w:val="28"/>
                <w:szCs w:val="28"/>
                <w:lang w:val="en-US" w:eastAsia="ru-RU"/>
              </w:rPr>
              <w:t>XVI</w:t>
            </w:r>
            <w:r>
              <w:rPr>
                <w:rFonts w:ascii="Times New Roman" w:hAnsi="Times New Roman"/>
                <w:b/>
                <w:bCs/>
                <w:sz w:val="28"/>
                <w:szCs w:val="28"/>
                <w:lang w:eastAsia="ru-RU"/>
              </w:rPr>
              <w:t xml:space="preserve">веке </w:t>
            </w:r>
          </w:p>
        </w:tc>
        <w:tc>
          <w:tcPr>
            <w:tcW w:w="1713" w:type="dxa"/>
          </w:tcPr>
          <w:p w:rsidR="006C4BB5" w:rsidRPr="00F935F6" w:rsidRDefault="006C4BB5" w:rsidP="00140066">
            <w:pPr>
              <w:spacing w:after="0"/>
              <w:jc w:val="center"/>
              <w:rPr>
                <w:rFonts w:ascii="Times New Roman" w:hAnsi="Times New Roman"/>
                <w:sz w:val="28"/>
                <w:szCs w:val="28"/>
                <w:lang w:eastAsia="ru-RU"/>
              </w:rPr>
            </w:pPr>
            <w:r>
              <w:rPr>
                <w:rFonts w:ascii="Times New Roman" w:hAnsi="Times New Roman"/>
                <w:b/>
                <w:bCs/>
                <w:sz w:val="28"/>
                <w:szCs w:val="28"/>
                <w:lang w:eastAsia="ru-RU"/>
              </w:rPr>
              <w:t>13 ч.</w:t>
            </w:r>
          </w:p>
        </w:tc>
      </w:tr>
      <w:tr w:rsidR="006C4BB5" w:rsidRPr="00F935F6" w:rsidTr="006C4BB5">
        <w:tc>
          <w:tcPr>
            <w:tcW w:w="617" w:type="dxa"/>
          </w:tcPr>
          <w:p w:rsidR="006C4BB5" w:rsidRPr="00F935F6" w:rsidRDefault="006C4BB5" w:rsidP="00E9185D">
            <w:pPr>
              <w:spacing w:after="0"/>
              <w:rPr>
                <w:rFonts w:ascii="Times New Roman" w:hAnsi="Times New Roman"/>
                <w:sz w:val="28"/>
                <w:szCs w:val="28"/>
                <w:lang w:eastAsia="ru-RU"/>
              </w:rPr>
            </w:pPr>
            <w:r w:rsidRPr="00F935F6">
              <w:rPr>
                <w:rFonts w:ascii="Times New Roman" w:hAnsi="Times New Roman"/>
                <w:sz w:val="28"/>
                <w:szCs w:val="28"/>
                <w:lang w:eastAsia="ru-RU"/>
              </w:rPr>
              <w:t>3</w:t>
            </w:r>
          </w:p>
        </w:tc>
        <w:tc>
          <w:tcPr>
            <w:tcW w:w="9769" w:type="dxa"/>
          </w:tcPr>
          <w:p w:rsidR="006C4BB5" w:rsidRPr="00F935F6" w:rsidRDefault="006C4BB5" w:rsidP="00EA4336">
            <w:pPr>
              <w:spacing w:before="100" w:beforeAutospacing="1" w:after="0"/>
              <w:rPr>
                <w:rFonts w:ascii="Times New Roman" w:hAnsi="Times New Roman"/>
                <w:sz w:val="28"/>
                <w:szCs w:val="28"/>
                <w:lang w:eastAsia="ru-RU"/>
              </w:rPr>
            </w:pPr>
            <w:r w:rsidRPr="00E748A4">
              <w:rPr>
                <w:rFonts w:ascii="Times New Roman" w:hAnsi="Times New Roman"/>
                <w:b/>
                <w:sz w:val="28"/>
                <w:szCs w:val="28"/>
                <w:lang w:eastAsia="ru-RU"/>
              </w:rPr>
              <w:t>Глава 2. Смутное время. Россия при первых Романовых.</w:t>
            </w:r>
          </w:p>
        </w:tc>
        <w:tc>
          <w:tcPr>
            <w:tcW w:w="1713" w:type="dxa"/>
          </w:tcPr>
          <w:p w:rsidR="006C4BB5" w:rsidRPr="006C4BB5" w:rsidRDefault="006C4BB5" w:rsidP="00140066">
            <w:pPr>
              <w:spacing w:after="0"/>
              <w:jc w:val="center"/>
              <w:rPr>
                <w:rFonts w:ascii="Times New Roman" w:hAnsi="Times New Roman"/>
                <w:b/>
                <w:sz w:val="28"/>
                <w:szCs w:val="28"/>
                <w:lang w:eastAsia="ru-RU"/>
              </w:rPr>
            </w:pPr>
            <w:r w:rsidRPr="006C4BB5">
              <w:rPr>
                <w:rFonts w:ascii="Times New Roman" w:hAnsi="Times New Roman"/>
                <w:b/>
                <w:sz w:val="28"/>
                <w:szCs w:val="28"/>
                <w:lang w:eastAsia="ru-RU"/>
              </w:rPr>
              <w:t>24</w:t>
            </w:r>
          </w:p>
        </w:tc>
      </w:tr>
      <w:tr w:rsidR="006C4BB5" w:rsidRPr="00F935F6" w:rsidTr="006C4BB5">
        <w:tc>
          <w:tcPr>
            <w:tcW w:w="617" w:type="dxa"/>
          </w:tcPr>
          <w:p w:rsidR="006C4BB5" w:rsidRPr="00F935F6" w:rsidRDefault="006C4BB5" w:rsidP="00E9185D">
            <w:pPr>
              <w:spacing w:after="0"/>
              <w:rPr>
                <w:rFonts w:ascii="Times New Roman" w:hAnsi="Times New Roman"/>
                <w:sz w:val="28"/>
                <w:szCs w:val="28"/>
                <w:lang w:eastAsia="ru-RU"/>
              </w:rPr>
            </w:pPr>
            <w:r w:rsidRPr="00F935F6">
              <w:rPr>
                <w:rFonts w:ascii="Times New Roman" w:hAnsi="Times New Roman"/>
                <w:sz w:val="28"/>
                <w:szCs w:val="28"/>
                <w:lang w:eastAsia="ru-RU"/>
              </w:rPr>
              <w:t>4</w:t>
            </w:r>
          </w:p>
        </w:tc>
        <w:tc>
          <w:tcPr>
            <w:tcW w:w="9769" w:type="dxa"/>
          </w:tcPr>
          <w:p w:rsidR="006C4BB5" w:rsidRPr="006C4BB5" w:rsidRDefault="006C4BB5" w:rsidP="00AD5CED">
            <w:pPr>
              <w:spacing w:before="100" w:beforeAutospacing="1" w:after="0"/>
              <w:rPr>
                <w:rFonts w:ascii="Times New Roman" w:hAnsi="Times New Roman"/>
                <w:b/>
                <w:sz w:val="28"/>
                <w:szCs w:val="28"/>
                <w:lang w:eastAsia="ru-RU"/>
              </w:rPr>
            </w:pPr>
            <w:r w:rsidRPr="006C4BB5">
              <w:rPr>
                <w:rFonts w:ascii="Times New Roman" w:hAnsi="Times New Roman"/>
                <w:b/>
                <w:sz w:val="28"/>
                <w:szCs w:val="28"/>
                <w:lang w:eastAsia="ru-RU"/>
              </w:rPr>
              <w:t>Повторение</w:t>
            </w:r>
          </w:p>
        </w:tc>
        <w:tc>
          <w:tcPr>
            <w:tcW w:w="1713" w:type="dxa"/>
          </w:tcPr>
          <w:p w:rsidR="006C4BB5" w:rsidRPr="006C4BB5" w:rsidRDefault="006C4BB5" w:rsidP="00140066">
            <w:pPr>
              <w:spacing w:after="0"/>
              <w:jc w:val="center"/>
              <w:rPr>
                <w:rFonts w:ascii="Times New Roman" w:hAnsi="Times New Roman"/>
                <w:b/>
                <w:sz w:val="28"/>
                <w:szCs w:val="28"/>
                <w:lang w:eastAsia="ru-RU"/>
              </w:rPr>
            </w:pPr>
            <w:r w:rsidRPr="006C4BB5">
              <w:rPr>
                <w:rFonts w:ascii="Times New Roman" w:hAnsi="Times New Roman"/>
                <w:b/>
                <w:sz w:val="28"/>
                <w:szCs w:val="28"/>
                <w:lang w:eastAsia="ru-RU"/>
              </w:rPr>
              <w:t>2</w:t>
            </w:r>
          </w:p>
        </w:tc>
      </w:tr>
      <w:tr w:rsidR="00522D6C" w:rsidRPr="00F935F6" w:rsidTr="006C4BB5">
        <w:tc>
          <w:tcPr>
            <w:tcW w:w="617" w:type="dxa"/>
          </w:tcPr>
          <w:p w:rsidR="00522D6C" w:rsidRPr="00F935F6" w:rsidRDefault="00522D6C" w:rsidP="00E9185D">
            <w:pPr>
              <w:spacing w:after="0"/>
              <w:rPr>
                <w:rFonts w:ascii="Times New Roman" w:hAnsi="Times New Roman"/>
                <w:sz w:val="28"/>
                <w:szCs w:val="28"/>
                <w:lang w:eastAsia="ru-RU"/>
              </w:rPr>
            </w:pPr>
            <w:r>
              <w:rPr>
                <w:rFonts w:ascii="Times New Roman" w:hAnsi="Times New Roman"/>
                <w:sz w:val="28"/>
                <w:szCs w:val="28"/>
                <w:lang w:eastAsia="ru-RU"/>
              </w:rPr>
              <w:t>5</w:t>
            </w:r>
          </w:p>
        </w:tc>
        <w:tc>
          <w:tcPr>
            <w:tcW w:w="9769" w:type="dxa"/>
          </w:tcPr>
          <w:p w:rsidR="00522D6C" w:rsidRPr="006C4BB5" w:rsidRDefault="00522D6C" w:rsidP="00AD5CED">
            <w:pPr>
              <w:spacing w:before="100" w:beforeAutospacing="1" w:after="0"/>
              <w:rPr>
                <w:rFonts w:ascii="Times New Roman" w:hAnsi="Times New Roman"/>
                <w:b/>
                <w:sz w:val="28"/>
                <w:szCs w:val="28"/>
                <w:lang w:eastAsia="ru-RU"/>
              </w:rPr>
            </w:pPr>
            <w:r>
              <w:rPr>
                <w:rFonts w:ascii="Times New Roman" w:hAnsi="Times New Roman"/>
                <w:b/>
                <w:sz w:val="28"/>
                <w:szCs w:val="28"/>
                <w:lang w:eastAsia="ru-RU"/>
              </w:rPr>
              <w:t>Контрольная работа</w:t>
            </w:r>
          </w:p>
        </w:tc>
        <w:tc>
          <w:tcPr>
            <w:tcW w:w="1713" w:type="dxa"/>
          </w:tcPr>
          <w:p w:rsidR="00522D6C" w:rsidRPr="006C4BB5" w:rsidRDefault="00522D6C" w:rsidP="00140066">
            <w:pPr>
              <w:spacing w:after="0"/>
              <w:jc w:val="center"/>
              <w:rPr>
                <w:rFonts w:ascii="Times New Roman" w:hAnsi="Times New Roman"/>
                <w:b/>
                <w:sz w:val="28"/>
                <w:szCs w:val="28"/>
                <w:lang w:eastAsia="ru-RU"/>
              </w:rPr>
            </w:pPr>
            <w:r>
              <w:rPr>
                <w:rFonts w:ascii="Times New Roman" w:hAnsi="Times New Roman"/>
                <w:b/>
                <w:sz w:val="28"/>
                <w:szCs w:val="28"/>
                <w:lang w:eastAsia="ru-RU"/>
              </w:rPr>
              <w:t>1</w:t>
            </w:r>
          </w:p>
        </w:tc>
      </w:tr>
      <w:tr w:rsidR="006C4BB5" w:rsidRPr="00F935F6" w:rsidTr="006C4BB5">
        <w:tc>
          <w:tcPr>
            <w:tcW w:w="617" w:type="dxa"/>
          </w:tcPr>
          <w:p w:rsidR="006C4BB5" w:rsidRPr="00F935F6" w:rsidRDefault="006C4BB5" w:rsidP="00140066">
            <w:pPr>
              <w:spacing w:after="0"/>
              <w:rPr>
                <w:rFonts w:ascii="Times New Roman" w:hAnsi="Times New Roman"/>
                <w:sz w:val="28"/>
                <w:szCs w:val="28"/>
                <w:lang w:eastAsia="ru-RU"/>
              </w:rPr>
            </w:pPr>
          </w:p>
        </w:tc>
        <w:tc>
          <w:tcPr>
            <w:tcW w:w="9769" w:type="dxa"/>
          </w:tcPr>
          <w:p w:rsidR="006C4BB5" w:rsidRPr="006C4BB5" w:rsidRDefault="006C4BB5" w:rsidP="00140066">
            <w:pPr>
              <w:spacing w:after="0"/>
              <w:rPr>
                <w:rFonts w:ascii="Times New Roman" w:hAnsi="Times New Roman"/>
                <w:b/>
                <w:sz w:val="28"/>
                <w:szCs w:val="28"/>
                <w:lang w:eastAsia="ru-RU"/>
              </w:rPr>
            </w:pPr>
            <w:r w:rsidRPr="006C4BB5">
              <w:rPr>
                <w:rFonts w:ascii="Times New Roman" w:hAnsi="Times New Roman"/>
                <w:b/>
                <w:sz w:val="28"/>
                <w:szCs w:val="28"/>
                <w:lang w:eastAsia="ru-RU"/>
              </w:rPr>
              <w:t>Итого</w:t>
            </w:r>
          </w:p>
        </w:tc>
        <w:tc>
          <w:tcPr>
            <w:tcW w:w="1713" w:type="dxa"/>
          </w:tcPr>
          <w:p w:rsidR="006C4BB5" w:rsidRPr="006C4BB5" w:rsidRDefault="00522D6C" w:rsidP="00140066">
            <w:pPr>
              <w:spacing w:after="0"/>
              <w:jc w:val="center"/>
              <w:rPr>
                <w:rFonts w:ascii="Times New Roman" w:hAnsi="Times New Roman"/>
                <w:b/>
                <w:sz w:val="28"/>
                <w:szCs w:val="28"/>
                <w:lang w:eastAsia="ru-RU"/>
              </w:rPr>
            </w:pPr>
            <w:r>
              <w:rPr>
                <w:rFonts w:ascii="Times New Roman" w:hAnsi="Times New Roman"/>
                <w:b/>
                <w:sz w:val="28"/>
                <w:szCs w:val="28"/>
                <w:lang w:eastAsia="ru-RU"/>
              </w:rPr>
              <w:t>40</w:t>
            </w:r>
            <w:r w:rsidR="006C4BB5" w:rsidRPr="006C4BB5">
              <w:rPr>
                <w:rFonts w:ascii="Times New Roman" w:hAnsi="Times New Roman"/>
                <w:b/>
                <w:sz w:val="28"/>
                <w:szCs w:val="28"/>
                <w:lang w:eastAsia="ru-RU"/>
              </w:rPr>
              <w:t xml:space="preserve"> часов</w:t>
            </w:r>
          </w:p>
        </w:tc>
      </w:tr>
    </w:tbl>
    <w:p w:rsidR="009E04B4" w:rsidRPr="00F935F6" w:rsidRDefault="009E04B4" w:rsidP="009E04B4">
      <w:pPr>
        <w:widowControl w:val="0"/>
        <w:autoSpaceDE w:val="0"/>
        <w:autoSpaceDN w:val="0"/>
        <w:adjustRightInd w:val="0"/>
        <w:spacing w:after="0"/>
        <w:rPr>
          <w:rFonts w:ascii="Times New Roman" w:hAnsi="Times New Roman"/>
          <w:sz w:val="28"/>
          <w:szCs w:val="28"/>
          <w:lang w:eastAsia="ru-RU"/>
        </w:rPr>
      </w:pPr>
    </w:p>
    <w:p w:rsidR="009E04B4" w:rsidRPr="00D86B34" w:rsidRDefault="009E04B4" w:rsidP="00D86B34">
      <w:pPr>
        <w:widowControl w:val="0"/>
        <w:autoSpaceDE w:val="0"/>
        <w:autoSpaceDN w:val="0"/>
        <w:adjustRightInd w:val="0"/>
        <w:spacing w:after="0"/>
        <w:jc w:val="center"/>
        <w:rPr>
          <w:rFonts w:ascii="Times New Roman" w:hAnsi="Times New Roman"/>
          <w:b/>
          <w:sz w:val="28"/>
          <w:szCs w:val="28"/>
          <w:lang w:eastAsia="ru-RU"/>
        </w:rPr>
      </w:pPr>
      <w:r w:rsidRPr="009E04B4">
        <w:rPr>
          <w:rFonts w:ascii="Times New Roman" w:hAnsi="Times New Roman"/>
          <w:b/>
          <w:sz w:val="28"/>
          <w:szCs w:val="28"/>
          <w:lang w:eastAsia="ru-RU"/>
        </w:rPr>
        <w:t>Календарно – тематическое планирование 7 класс</w:t>
      </w:r>
      <w:r w:rsidR="006B075A">
        <w:rPr>
          <w:rFonts w:ascii="Times New Roman" w:hAnsi="Times New Roman"/>
          <w:b/>
          <w:sz w:val="28"/>
          <w:szCs w:val="28"/>
          <w:lang w:eastAsia="ru-RU"/>
        </w:rPr>
        <w:t xml:space="preserve"> </w:t>
      </w:r>
      <w:r w:rsidRPr="002868D4">
        <w:rPr>
          <w:rFonts w:ascii="Times New Roman" w:hAnsi="Times New Roman"/>
          <w:b/>
          <w:bCs/>
          <w:sz w:val="28"/>
          <w:szCs w:val="28"/>
          <w:lang w:eastAsia="ru-RU"/>
        </w:rPr>
        <w:t>Новая история. Конец XV-XVIII вв.</w:t>
      </w:r>
    </w:p>
    <w:tbl>
      <w:tblPr>
        <w:tblStyle w:val="a3"/>
        <w:tblW w:w="0" w:type="auto"/>
        <w:tblLook w:val="04A0" w:firstRow="1" w:lastRow="0" w:firstColumn="1" w:lastColumn="0" w:noHBand="0" w:noVBand="1"/>
      </w:tblPr>
      <w:tblGrid>
        <w:gridCol w:w="1105"/>
        <w:gridCol w:w="1841"/>
        <w:gridCol w:w="8786"/>
        <w:gridCol w:w="1843"/>
      </w:tblGrid>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w:t>
            </w:r>
          </w:p>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уроков</w:t>
            </w:r>
          </w:p>
        </w:tc>
        <w:tc>
          <w:tcPr>
            <w:tcW w:w="1841" w:type="dxa"/>
          </w:tcPr>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Дата</w:t>
            </w:r>
          </w:p>
        </w:tc>
        <w:tc>
          <w:tcPr>
            <w:tcW w:w="8786" w:type="dxa"/>
          </w:tcPr>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Тема урока</w:t>
            </w:r>
          </w:p>
        </w:tc>
        <w:tc>
          <w:tcPr>
            <w:tcW w:w="1843" w:type="dxa"/>
          </w:tcPr>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Кол-во часов</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c>
          <w:tcPr>
            <w:tcW w:w="1841" w:type="dxa"/>
          </w:tcPr>
          <w:p w:rsidR="009E04B4" w:rsidRPr="001B34AF" w:rsidRDefault="001B34AF" w:rsidP="00140066">
            <w:pPr>
              <w:widowControl w:val="0"/>
              <w:autoSpaceDE w:val="0"/>
              <w:autoSpaceDN w:val="0"/>
              <w:adjustRightInd w:val="0"/>
              <w:rPr>
                <w:rFonts w:ascii="Times New Roman" w:hAnsi="Times New Roman"/>
                <w:bCs/>
                <w:sz w:val="28"/>
                <w:szCs w:val="28"/>
                <w:lang w:eastAsia="ru-RU"/>
              </w:rPr>
            </w:pPr>
            <w:r w:rsidRPr="001B34AF">
              <w:rPr>
                <w:rFonts w:ascii="Times New Roman" w:hAnsi="Times New Roman"/>
                <w:bCs/>
                <w:sz w:val="28"/>
                <w:szCs w:val="28"/>
                <w:lang w:eastAsia="ru-RU"/>
              </w:rPr>
              <w:t>10.02</w:t>
            </w:r>
          </w:p>
        </w:tc>
        <w:tc>
          <w:tcPr>
            <w:tcW w:w="8786" w:type="dxa"/>
          </w:tcPr>
          <w:p w:rsidR="009E04B4" w:rsidRPr="002868D4" w:rsidRDefault="009E04B4" w:rsidP="00140066">
            <w:pPr>
              <w:widowControl w:val="0"/>
              <w:autoSpaceDE w:val="0"/>
              <w:autoSpaceDN w:val="0"/>
              <w:adjustRightInd w:val="0"/>
              <w:rPr>
                <w:rFonts w:ascii="Times New Roman" w:hAnsi="Times New Roman"/>
                <w:bCs/>
                <w:sz w:val="28"/>
                <w:szCs w:val="28"/>
                <w:lang w:eastAsia="ru-RU"/>
              </w:rPr>
            </w:pPr>
            <w:r w:rsidRPr="002868D4">
              <w:rPr>
                <w:rFonts w:ascii="Times New Roman" w:hAnsi="Times New Roman"/>
                <w:bCs/>
                <w:sz w:val="28"/>
                <w:szCs w:val="28"/>
                <w:lang w:eastAsia="ru-RU"/>
              </w:rPr>
              <w:t>Введение</w:t>
            </w:r>
          </w:p>
        </w:tc>
        <w:tc>
          <w:tcPr>
            <w:tcW w:w="1843" w:type="dxa"/>
          </w:tcPr>
          <w:p w:rsidR="009E04B4" w:rsidRPr="002868D4" w:rsidRDefault="00434716" w:rsidP="00140066">
            <w:pPr>
              <w:widowControl w:val="0"/>
              <w:autoSpaceDE w:val="0"/>
              <w:autoSpaceDN w:val="0"/>
              <w:adjustRightInd w:val="0"/>
              <w:rPr>
                <w:rFonts w:ascii="Times New Roman" w:hAnsi="Times New Roman"/>
                <w:bCs/>
                <w:sz w:val="28"/>
                <w:szCs w:val="28"/>
                <w:lang w:eastAsia="ru-RU"/>
              </w:rPr>
            </w:pPr>
            <w:r>
              <w:rPr>
                <w:rFonts w:ascii="Times New Roman" w:hAnsi="Times New Roman"/>
                <w:bCs/>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p>
        </w:tc>
        <w:tc>
          <w:tcPr>
            <w:tcW w:w="1841" w:type="dxa"/>
          </w:tcPr>
          <w:p w:rsidR="009E04B4" w:rsidRPr="002868D4" w:rsidRDefault="009E04B4" w:rsidP="00140066">
            <w:pPr>
              <w:widowControl w:val="0"/>
              <w:autoSpaceDE w:val="0"/>
              <w:autoSpaceDN w:val="0"/>
              <w:adjustRightInd w:val="0"/>
              <w:rPr>
                <w:rFonts w:ascii="Times New Roman" w:hAnsi="Times New Roman"/>
                <w:b/>
                <w:bCs/>
                <w:sz w:val="28"/>
                <w:szCs w:val="28"/>
                <w:lang w:eastAsia="ru-RU"/>
              </w:rPr>
            </w:pPr>
          </w:p>
        </w:tc>
        <w:tc>
          <w:tcPr>
            <w:tcW w:w="8786" w:type="dxa"/>
          </w:tcPr>
          <w:p w:rsidR="009E04B4" w:rsidRPr="002868D4" w:rsidRDefault="009E04B4" w:rsidP="00557431">
            <w:pPr>
              <w:widowControl w:val="0"/>
              <w:autoSpaceDE w:val="0"/>
              <w:autoSpaceDN w:val="0"/>
              <w:adjustRightInd w:val="0"/>
              <w:rPr>
                <w:rFonts w:ascii="Times New Roman" w:hAnsi="Times New Roman"/>
                <w:b/>
                <w:bCs/>
                <w:sz w:val="28"/>
                <w:szCs w:val="28"/>
                <w:lang w:eastAsia="ru-RU"/>
              </w:rPr>
            </w:pPr>
            <w:r w:rsidRPr="002868D4">
              <w:rPr>
                <w:rFonts w:ascii="Times New Roman" w:hAnsi="Times New Roman"/>
                <w:b/>
                <w:bCs/>
                <w:sz w:val="28"/>
                <w:szCs w:val="28"/>
                <w:lang w:eastAsia="ru-RU"/>
              </w:rPr>
              <w:t xml:space="preserve">Глава  1. </w:t>
            </w:r>
            <w:r w:rsidR="0062258F">
              <w:rPr>
                <w:rFonts w:ascii="Times New Roman" w:hAnsi="Times New Roman"/>
                <w:b/>
                <w:bCs/>
                <w:sz w:val="28"/>
                <w:szCs w:val="28"/>
                <w:lang w:eastAsia="ru-RU"/>
              </w:rPr>
              <w:t xml:space="preserve">Мир и начало Нового времени. Великие географические открытия. Возрождение. Реформация </w:t>
            </w:r>
            <w:r w:rsidRPr="002868D4">
              <w:rPr>
                <w:rFonts w:ascii="Times New Roman" w:hAnsi="Times New Roman"/>
                <w:b/>
                <w:bCs/>
                <w:sz w:val="28"/>
                <w:szCs w:val="28"/>
                <w:lang w:eastAsia="ru-RU"/>
              </w:rPr>
              <w:t>(13 ч.)</w:t>
            </w:r>
          </w:p>
        </w:tc>
        <w:tc>
          <w:tcPr>
            <w:tcW w:w="1843" w:type="dxa"/>
          </w:tcPr>
          <w:p w:rsidR="009E04B4" w:rsidRPr="002868D4" w:rsidRDefault="009E04B4" w:rsidP="00140066">
            <w:pPr>
              <w:widowControl w:val="0"/>
              <w:autoSpaceDE w:val="0"/>
              <w:autoSpaceDN w:val="0"/>
              <w:adjustRightInd w:val="0"/>
              <w:rPr>
                <w:rFonts w:ascii="Times New Roman" w:hAnsi="Times New Roman"/>
                <w:b/>
                <w:bCs/>
                <w:sz w:val="28"/>
                <w:szCs w:val="28"/>
                <w:lang w:eastAsia="ru-RU"/>
              </w:rPr>
            </w:pPr>
            <w:r w:rsidRPr="002868D4">
              <w:rPr>
                <w:rFonts w:ascii="Times New Roman" w:hAnsi="Times New Roman"/>
                <w:b/>
                <w:bCs/>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12.02</w:t>
            </w:r>
          </w:p>
        </w:tc>
        <w:tc>
          <w:tcPr>
            <w:tcW w:w="8786"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Технические открытия и выход к мировому океану.</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3.</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17.02</w:t>
            </w:r>
          </w:p>
        </w:tc>
        <w:tc>
          <w:tcPr>
            <w:tcW w:w="8786"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Великие географические открытия и их последствия.</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4.</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19.02</w:t>
            </w:r>
          </w:p>
        </w:tc>
        <w:tc>
          <w:tcPr>
            <w:tcW w:w="8786" w:type="dxa"/>
          </w:tcPr>
          <w:p w:rsidR="009E04B4" w:rsidRPr="002868D4" w:rsidRDefault="009E04B4"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Усиление королевской власти в XVI-XVII вв..</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5.</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26.02</w:t>
            </w:r>
          </w:p>
        </w:tc>
        <w:tc>
          <w:tcPr>
            <w:tcW w:w="8786" w:type="dxa"/>
          </w:tcPr>
          <w:p w:rsidR="009E04B4"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 xml:space="preserve">Абсолютизм в Европе </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6.</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26.02</w:t>
            </w:r>
          </w:p>
        </w:tc>
        <w:tc>
          <w:tcPr>
            <w:tcW w:w="8786" w:type="dxa"/>
          </w:tcPr>
          <w:p w:rsidR="009E04B4" w:rsidRPr="002868D4" w:rsidRDefault="006443CD"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Дух предпринимательства преобразует экономику.</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7.</w:t>
            </w:r>
          </w:p>
        </w:tc>
        <w:tc>
          <w:tcPr>
            <w:tcW w:w="1841" w:type="dxa"/>
          </w:tcPr>
          <w:p w:rsidR="009E04B4" w:rsidRPr="002868D4" w:rsidRDefault="00E44BDB"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02.03</w:t>
            </w:r>
          </w:p>
        </w:tc>
        <w:tc>
          <w:tcPr>
            <w:tcW w:w="8786" w:type="dxa"/>
          </w:tcPr>
          <w:p w:rsidR="009E04B4" w:rsidRPr="002868D4" w:rsidRDefault="006443CD"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Европейское общество в новое время</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8.</w:t>
            </w:r>
          </w:p>
        </w:tc>
        <w:tc>
          <w:tcPr>
            <w:tcW w:w="1841" w:type="dxa"/>
          </w:tcPr>
          <w:p w:rsidR="009E04B4" w:rsidRPr="002868D4" w:rsidRDefault="00E44BDB"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04.03</w:t>
            </w:r>
          </w:p>
        </w:tc>
        <w:tc>
          <w:tcPr>
            <w:tcW w:w="8786" w:type="dxa"/>
          </w:tcPr>
          <w:p w:rsidR="009E04B4" w:rsidRPr="002868D4" w:rsidRDefault="006443CD"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Повседневная жизнь</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ED349F" w:rsidTr="009E04B4">
        <w:tc>
          <w:tcPr>
            <w:tcW w:w="1105" w:type="dxa"/>
          </w:tcPr>
          <w:p w:rsidR="00ED349F" w:rsidRPr="002868D4" w:rsidRDefault="00ED349F"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9.</w:t>
            </w:r>
          </w:p>
        </w:tc>
        <w:tc>
          <w:tcPr>
            <w:tcW w:w="1841" w:type="dxa"/>
          </w:tcPr>
          <w:p w:rsidR="00ED349F" w:rsidRPr="002868D4" w:rsidRDefault="00E44BDB"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11.03</w:t>
            </w:r>
          </w:p>
        </w:tc>
        <w:tc>
          <w:tcPr>
            <w:tcW w:w="8786" w:type="dxa"/>
          </w:tcPr>
          <w:p w:rsidR="00ED349F" w:rsidRPr="002868D4" w:rsidRDefault="006443CD"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Великие гуманисты Европы</w:t>
            </w:r>
          </w:p>
        </w:tc>
        <w:tc>
          <w:tcPr>
            <w:tcW w:w="1843" w:type="dxa"/>
          </w:tcPr>
          <w:p w:rsidR="00ED349F" w:rsidRPr="002868D4" w:rsidRDefault="00ED349F"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10.</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11.03</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Мир художественной культуры</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11</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16.03</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Рождение новой Европейской науки</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12</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18.03</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Начало Реформации в Европе</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13</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01.04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Распространение реформации в Европе</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14</w:t>
            </w:r>
          </w:p>
        </w:tc>
        <w:tc>
          <w:tcPr>
            <w:tcW w:w="1841" w:type="dxa"/>
          </w:tcPr>
          <w:p w:rsidR="006443CD" w:rsidRPr="00E44BDB" w:rsidRDefault="00E44BDB" w:rsidP="006443CD">
            <w:pPr>
              <w:widowControl w:val="0"/>
              <w:autoSpaceDE w:val="0"/>
              <w:autoSpaceDN w:val="0"/>
              <w:adjustRightInd w:val="0"/>
              <w:rPr>
                <w:rFonts w:ascii="Times New Roman" w:hAnsi="Times New Roman"/>
                <w:sz w:val="28"/>
                <w:szCs w:val="28"/>
                <w:lang w:eastAsia="ru-RU"/>
              </w:rPr>
            </w:pPr>
            <w:r w:rsidRPr="00E44BDB">
              <w:rPr>
                <w:rFonts w:ascii="Times New Roman" w:hAnsi="Times New Roman"/>
                <w:sz w:val="28"/>
                <w:szCs w:val="28"/>
                <w:lang w:eastAsia="ru-RU"/>
              </w:rPr>
              <w:t>06.04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Реформация в Англии. Религиозные войны.</w:t>
            </w:r>
          </w:p>
        </w:tc>
        <w:tc>
          <w:tcPr>
            <w:tcW w:w="1843" w:type="dxa"/>
          </w:tcPr>
          <w:p w:rsidR="006443CD" w:rsidRPr="00134270" w:rsidRDefault="006443CD" w:rsidP="006443CD">
            <w:pPr>
              <w:widowControl w:val="0"/>
              <w:autoSpaceDE w:val="0"/>
              <w:autoSpaceDN w:val="0"/>
              <w:adjustRightInd w:val="0"/>
              <w:rPr>
                <w:rFonts w:ascii="Times New Roman" w:hAnsi="Times New Roman"/>
                <w:b/>
                <w:sz w:val="28"/>
                <w:szCs w:val="28"/>
                <w:lang w:eastAsia="ru-RU"/>
              </w:rPr>
            </w:pPr>
            <w:r w:rsidRPr="00134270">
              <w:rPr>
                <w:rFonts w:ascii="Times New Roman" w:hAnsi="Times New Roman"/>
                <w:b/>
                <w:sz w:val="28"/>
                <w:szCs w:val="28"/>
                <w:lang w:eastAsia="ru-RU"/>
              </w:rPr>
              <w:t>1</w:t>
            </w:r>
          </w:p>
        </w:tc>
      </w:tr>
      <w:tr w:rsidR="006443CD" w:rsidTr="009E04B4">
        <w:tc>
          <w:tcPr>
            <w:tcW w:w="1105" w:type="dxa"/>
          </w:tcPr>
          <w:p w:rsidR="006443CD" w:rsidRDefault="006443CD" w:rsidP="006443CD"/>
        </w:tc>
        <w:tc>
          <w:tcPr>
            <w:tcW w:w="1841" w:type="dxa"/>
          </w:tcPr>
          <w:p w:rsidR="006443CD" w:rsidRDefault="006443CD" w:rsidP="006443CD"/>
        </w:tc>
        <w:tc>
          <w:tcPr>
            <w:tcW w:w="8786" w:type="dxa"/>
          </w:tcPr>
          <w:p w:rsidR="006443CD" w:rsidRPr="00152A3E" w:rsidRDefault="006443CD" w:rsidP="006443CD">
            <w:pPr>
              <w:rPr>
                <w:color w:val="000000" w:themeColor="text1"/>
              </w:rPr>
            </w:pPr>
            <w:r w:rsidRPr="00152A3E">
              <w:rPr>
                <w:rFonts w:ascii="Times New Roman" w:hAnsi="Times New Roman"/>
                <w:b/>
                <w:bCs/>
                <w:color w:val="000000" w:themeColor="text1"/>
                <w:sz w:val="28"/>
                <w:szCs w:val="28"/>
                <w:lang w:eastAsia="ru-RU"/>
              </w:rPr>
              <w:t>Глава 2. Первые революции Нового времени (13ч.)</w:t>
            </w:r>
          </w:p>
        </w:tc>
        <w:tc>
          <w:tcPr>
            <w:tcW w:w="1843" w:type="dxa"/>
          </w:tcPr>
          <w:p w:rsidR="006443CD" w:rsidRDefault="006443CD" w:rsidP="006443CD"/>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15</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08.04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Освободительная война в Нидерландах. Рождение республики.</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16</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13.04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Революция в Англии. Парламент против короля..</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17</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15.04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Революция в Англии. Путь к парламентарной монархии.</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lastRenderedPageBreak/>
              <w:t>18</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20.04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Международные отношения в XVI-XVIII вв.</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19</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22.04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Повторительно – обобщающий урок</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20</w:t>
            </w:r>
          </w:p>
        </w:tc>
        <w:tc>
          <w:tcPr>
            <w:tcW w:w="1841" w:type="dxa"/>
          </w:tcPr>
          <w:p w:rsidR="006443CD" w:rsidRPr="002868D4" w:rsidRDefault="00E44BDB" w:rsidP="00E44BDB">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27.04 </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Великие просветители Европы</w:t>
            </w:r>
          </w:p>
        </w:tc>
        <w:tc>
          <w:tcPr>
            <w:tcW w:w="1843" w:type="dxa"/>
          </w:tcPr>
          <w:p w:rsidR="006443CD" w:rsidRDefault="006443CD" w:rsidP="006443CD">
            <w: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21</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29.04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Мир художественной культуры. Просвещение.</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9E04B4" w:rsidRDefault="006443CD" w:rsidP="006443CD">
            <w:pPr>
              <w:rPr>
                <w:rFonts w:ascii="Times New Roman" w:hAnsi="Times New Roman"/>
                <w:sz w:val="28"/>
                <w:szCs w:val="28"/>
              </w:rPr>
            </w:pPr>
            <w:r w:rsidRPr="009E04B4">
              <w:rPr>
                <w:rFonts w:ascii="Times New Roman" w:hAnsi="Times New Roman"/>
                <w:sz w:val="28"/>
                <w:szCs w:val="28"/>
              </w:rPr>
              <w:t>22</w:t>
            </w:r>
          </w:p>
        </w:tc>
        <w:tc>
          <w:tcPr>
            <w:tcW w:w="1841" w:type="dxa"/>
          </w:tcPr>
          <w:p w:rsidR="006443CD" w:rsidRPr="009E04B4" w:rsidRDefault="00E44BDB" w:rsidP="006443CD">
            <w:pPr>
              <w:rPr>
                <w:rFonts w:ascii="Times New Roman" w:hAnsi="Times New Roman"/>
                <w:sz w:val="28"/>
                <w:szCs w:val="28"/>
              </w:rPr>
            </w:pPr>
            <w:r>
              <w:rPr>
                <w:rFonts w:ascii="Times New Roman" w:hAnsi="Times New Roman"/>
                <w:sz w:val="28"/>
                <w:szCs w:val="28"/>
              </w:rPr>
              <w:t>06.05</w:t>
            </w:r>
          </w:p>
        </w:tc>
        <w:tc>
          <w:tcPr>
            <w:tcW w:w="8786" w:type="dxa"/>
          </w:tcPr>
          <w:p w:rsidR="006443CD" w:rsidRPr="009E04B4" w:rsidRDefault="006443CD" w:rsidP="006443CD">
            <w:pPr>
              <w:rPr>
                <w:rFonts w:ascii="Times New Roman" w:hAnsi="Times New Roman"/>
                <w:sz w:val="28"/>
                <w:szCs w:val="28"/>
              </w:rPr>
            </w:pPr>
            <w:r w:rsidRPr="009E04B4">
              <w:rPr>
                <w:rFonts w:ascii="Times New Roman" w:hAnsi="Times New Roman"/>
                <w:sz w:val="28"/>
                <w:szCs w:val="28"/>
              </w:rPr>
              <w:t>На пути к индустриальной эре</w:t>
            </w:r>
          </w:p>
        </w:tc>
        <w:tc>
          <w:tcPr>
            <w:tcW w:w="1843" w:type="dxa"/>
          </w:tcPr>
          <w:p w:rsidR="006443CD" w:rsidRPr="009E04B4" w:rsidRDefault="006443CD" w:rsidP="006443CD">
            <w:pPr>
              <w:rPr>
                <w:rFonts w:ascii="Times New Roman" w:hAnsi="Times New Roman"/>
                <w:sz w:val="28"/>
                <w:szCs w:val="28"/>
              </w:rPr>
            </w:pPr>
            <w:r w:rsidRPr="009E04B4">
              <w:rPr>
                <w:rFonts w:ascii="Times New Roman" w:hAnsi="Times New Roman"/>
                <w:sz w:val="28"/>
                <w:szCs w:val="28"/>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23</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06.05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Английские колонии в Северной Америке.</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24.</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13.05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Война за независимость. Создание Соединённых Штатов Америки.</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25</w:t>
            </w:r>
          </w:p>
        </w:tc>
        <w:tc>
          <w:tcPr>
            <w:tcW w:w="1841" w:type="dxa"/>
          </w:tcPr>
          <w:p w:rsidR="006443CD"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18.05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Франция в XVIII в. Причины и начало Великой французской революции.</w:t>
            </w:r>
          </w:p>
        </w:tc>
        <w:tc>
          <w:tcPr>
            <w:tcW w:w="1843" w:type="dxa"/>
          </w:tcPr>
          <w:p w:rsidR="006443CD" w:rsidRDefault="006443CD"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26</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20.05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От монархии к республике. Великая Французская революция</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27</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25.05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От якобинской диктатуры к 18 брюмера Наполеона Бонапарта.</w:t>
            </w:r>
          </w:p>
          <w:p w:rsidR="006443CD" w:rsidRPr="002868D4" w:rsidRDefault="006443CD" w:rsidP="006443CD">
            <w:pPr>
              <w:widowControl w:val="0"/>
              <w:autoSpaceDE w:val="0"/>
              <w:autoSpaceDN w:val="0"/>
              <w:adjustRightInd w:val="0"/>
              <w:rPr>
                <w:rFonts w:ascii="Times New Roman" w:hAnsi="Times New Roman"/>
                <w:sz w:val="28"/>
                <w:szCs w:val="28"/>
                <w:lang w:eastAsia="ru-RU"/>
              </w:rPr>
            </w:pP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28</w:t>
            </w:r>
          </w:p>
        </w:tc>
        <w:tc>
          <w:tcPr>
            <w:tcW w:w="1841" w:type="dxa"/>
          </w:tcPr>
          <w:p w:rsidR="006443CD" w:rsidRPr="00E44BDB" w:rsidRDefault="00E44BDB" w:rsidP="006443CD">
            <w:pPr>
              <w:widowControl w:val="0"/>
              <w:autoSpaceDE w:val="0"/>
              <w:autoSpaceDN w:val="0"/>
              <w:adjustRightInd w:val="0"/>
              <w:rPr>
                <w:rFonts w:ascii="Times New Roman" w:hAnsi="Times New Roman"/>
                <w:sz w:val="28"/>
                <w:szCs w:val="28"/>
                <w:lang w:eastAsia="ru-RU"/>
              </w:rPr>
            </w:pPr>
            <w:r w:rsidRPr="00E44BDB">
              <w:rPr>
                <w:rFonts w:ascii="Times New Roman" w:hAnsi="Times New Roman"/>
                <w:sz w:val="28"/>
                <w:szCs w:val="28"/>
                <w:lang w:eastAsia="ru-RU"/>
              </w:rPr>
              <w:t>27.05</w:t>
            </w:r>
          </w:p>
        </w:tc>
        <w:tc>
          <w:tcPr>
            <w:tcW w:w="8786" w:type="dxa"/>
          </w:tcPr>
          <w:p w:rsidR="006443CD" w:rsidRPr="00E44BDB" w:rsidRDefault="006443CD" w:rsidP="006443CD">
            <w:pPr>
              <w:widowControl w:val="0"/>
              <w:autoSpaceDE w:val="0"/>
              <w:autoSpaceDN w:val="0"/>
              <w:adjustRightInd w:val="0"/>
              <w:rPr>
                <w:rFonts w:ascii="Times New Roman" w:hAnsi="Times New Roman"/>
                <w:sz w:val="28"/>
                <w:szCs w:val="28"/>
                <w:lang w:eastAsia="ru-RU"/>
              </w:rPr>
            </w:pPr>
            <w:r w:rsidRPr="00E44BDB">
              <w:rPr>
                <w:rFonts w:ascii="Times New Roman" w:hAnsi="Times New Roman"/>
                <w:sz w:val="28"/>
                <w:szCs w:val="28"/>
                <w:lang w:eastAsia="ru-RU"/>
              </w:rPr>
              <w:t>Итоговая контрольная работа</w:t>
            </w:r>
          </w:p>
        </w:tc>
        <w:tc>
          <w:tcPr>
            <w:tcW w:w="1843" w:type="dxa"/>
          </w:tcPr>
          <w:p w:rsidR="006443CD" w:rsidRPr="00E44BDB" w:rsidRDefault="006443CD" w:rsidP="006443CD">
            <w:pPr>
              <w:widowControl w:val="0"/>
              <w:autoSpaceDE w:val="0"/>
              <w:autoSpaceDN w:val="0"/>
              <w:adjustRightInd w:val="0"/>
              <w:rPr>
                <w:rFonts w:ascii="Times New Roman" w:hAnsi="Times New Roman"/>
                <w:sz w:val="28"/>
                <w:szCs w:val="28"/>
                <w:lang w:eastAsia="ru-RU"/>
              </w:rPr>
            </w:pPr>
            <w:r w:rsidRPr="00E44BDB">
              <w:rPr>
                <w:rFonts w:ascii="Times New Roman" w:hAnsi="Times New Roman"/>
                <w:sz w:val="28"/>
                <w:szCs w:val="28"/>
                <w:lang w:eastAsia="ru-RU"/>
              </w:rPr>
              <w:t>1</w:t>
            </w:r>
          </w:p>
        </w:tc>
      </w:tr>
    </w:tbl>
    <w:p w:rsidR="00AD5CED" w:rsidRDefault="00AD5CED" w:rsidP="007A5550">
      <w:pPr>
        <w:spacing w:after="0"/>
        <w:rPr>
          <w:rFonts w:ascii="Times New Roman" w:hAnsi="Times New Roman"/>
          <w:b/>
          <w:sz w:val="28"/>
          <w:szCs w:val="28"/>
          <w:lang w:eastAsia="ru-RU"/>
        </w:rPr>
      </w:pPr>
    </w:p>
    <w:p w:rsidR="00AD5CED" w:rsidRDefault="00AD5CED" w:rsidP="00630E81">
      <w:pPr>
        <w:spacing w:after="0"/>
        <w:jc w:val="center"/>
        <w:rPr>
          <w:rFonts w:ascii="Times New Roman" w:hAnsi="Times New Roman"/>
          <w:b/>
          <w:sz w:val="28"/>
          <w:szCs w:val="28"/>
          <w:lang w:eastAsia="ru-RU"/>
        </w:rPr>
      </w:pPr>
    </w:p>
    <w:p w:rsidR="00630E81" w:rsidRDefault="00630E81" w:rsidP="00630E81">
      <w:pPr>
        <w:spacing w:after="0"/>
        <w:jc w:val="center"/>
        <w:rPr>
          <w:rFonts w:ascii="Times New Roman" w:hAnsi="Times New Roman"/>
          <w:b/>
          <w:sz w:val="28"/>
          <w:szCs w:val="28"/>
          <w:lang w:eastAsia="ru-RU"/>
        </w:rPr>
      </w:pPr>
      <w:r w:rsidRPr="00C8393B">
        <w:rPr>
          <w:rFonts w:ascii="Times New Roman" w:hAnsi="Times New Roman"/>
          <w:b/>
          <w:sz w:val="28"/>
          <w:szCs w:val="28"/>
          <w:lang w:eastAsia="ru-RU"/>
        </w:rPr>
        <w:t>Календарно-тематический план История России 7 класс</w:t>
      </w:r>
    </w:p>
    <w:p w:rsidR="00630E81" w:rsidRDefault="00630E81" w:rsidP="00630E81">
      <w:pPr>
        <w:spacing w:after="0"/>
        <w:jc w:val="center"/>
        <w:rPr>
          <w:rFonts w:ascii="Times New Roman" w:hAnsi="Times New Roman"/>
          <w:b/>
          <w:sz w:val="28"/>
          <w:szCs w:val="28"/>
          <w:lang w:eastAsia="ru-RU"/>
        </w:rPr>
      </w:pPr>
    </w:p>
    <w:tbl>
      <w:tblPr>
        <w:tblStyle w:val="a3"/>
        <w:tblW w:w="0" w:type="auto"/>
        <w:tblInd w:w="1384" w:type="dxa"/>
        <w:tblLook w:val="04A0" w:firstRow="1" w:lastRow="0" w:firstColumn="1" w:lastColumn="0" w:noHBand="0" w:noVBand="1"/>
      </w:tblPr>
      <w:tblGrid>
        <w:gridCol w:w="1134"/>
        <w:gridCol w:w="1418"/>
        <w:gridCol w:w="8493"/>
        <w:gridCol w:w="1713"/>
      </w:tblGrid>
      <w:tr w:rsidR="00630E81" w:rsidTr="00365FB7">
        <w:tc>
          <w:tcPr>
            <w:tcW w:w="1134" w:type="dxa"/>
          </w:tcPr>
          <w:p w:rsidR="00630E81" w:rsidRPr="00365FB7" w:rsidRDefault="00630E81" w:rsidP="00365FB7">
            <w:pPr>
              <w:jc w:val="center"/>
              <w:rPr>
                <w:rFonts w:ascii="Times New Roman" w:hAnsi="Times New Roman"/>
                <w:b/>
                <w:szCs w:val="28"/>
                <w:lang w:eastAsia="ru-RU"/>
              </w:rPr>
            </w:pP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w:t>
            </w: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п/п</w:t>
            </w:r>
          </w:p>
        </w:tc>
        <w:tc>
          <w:tcPr>
            <w:tcW w:w="1418" w:type="dxa"/>
          </w:tcPr>
          <w:p w:rsidR="00630E81" w:rsidRPr="00365FB7" w:rsidRDefault="00630E81" w:rsidP="00365FB7">
            <w:pPr>
              <w:rPr>
                <w:rFonts w:ascii="Times New Roman" w:hAnsi="Times New Roman"/>
                <w:b/>
                <w:szCs w:val="28"/>
                <w:lang w:eastAsia="ru-RU"/>
              </w:rPr>
            </w:pP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Дата</w:t>
            </w:r>
          </w:p>
        </w:tc>
        <w:tc>
          <w:tcPr>
            <w:tcW w:w="8493" w:type="dxa"/>
          </w:tcPr>
          <w:p w:rsidR="00630E81" w:rsidRPr="00365FB7" w:rsidRDefault="00630E81" w:rsidP="00365FB7">
            <w:pPr>
              <w:rPr>
                <w:rFonts w:ascii="Times New Roman" w:hAnsi="Times New Roman"/>
                <w:b/>
                <w:szCs w:val="28"/>
                <w:lang w:eastAsia="ru-RU"/>
              </w:rPr>
            </w:pP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Тема урока</w:t>
            </w:r>
          </w:p>
        </w:tc>
        <w:tc>
          <w:tcPr>
            <w:tcW w:w="1713" w:type="dxa"/>
          </w:tcPr>
          <w:p w:rsidR="00630E81" w:rsidRPr="00365FB7" w:rsidRDefault="00630E81" w:rsidP="00365FB7">
            <w:pPr>
              <w:jc w:val="center"/>
              <w:rPr>
                <w:rFonts w:ascii="Times New Roman" w:hAnsi="Times New Roman"/>
                <w:b/>
                <w:szCs w:val="28"/>
                <w:lang w:eastAsia="ru-RU"/>
              </w:rPr>
            </w:pP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Количество часов</w:t>
            </w:r>
          </w:p>
        </w:tc>
      </w:tr>
      <w:tr w:rsidR="00D53505" w:rsidTr="00365FB7">
        <w:tc>
          <w:tcPr>
            <w:tcW w:w="1134" w:type="dxa"/>
          </w:tcPr>
          <w:p w:rsidR="00D53505" w:rsidRPr="00C8393B" w:rsidRDefault="00D53505" w:rsidP="00EA4336">
            <w:pPr>
              <w:jc w:val="center"/>
              <w:rPr>
                <w:rFonts w:ascii="Times New Roman" w:hAnsi="Times New Roman"/>
                <w:sz w:val="28"/>
                <w:szCs w:val="28"/>
                <w:lang w:eastAsia="ru-RU"/>
              </w:rPr>
            </w:pPr>
            <w:r w:rsidRPr="00C8393B">
              <w:rPr>
                <w:rFonts w:ascii="Times New Roman" w:hAnsi="Times New Roman"/>
                <w:sz w:val="28"/>
                <w:szCs w:val="28"/>
                <w:lang w:eastAsia="ru-RU"/>
              </w:rPr>
              <w:t>1</w:t>
            </w:r>
          </w:p>
        </w:tc>
        <w:tc>
          <w:tcPr>
            <w:tcW w:w="1418" w:type="dxa"/>
          </w:tcPr>
          <w:p w:rsidR="00D53505" w:rsidRPr="00C8393B" w:rsidRDefault="001B34AF" w:rsidP="00EA4336">
            <w:pPr>
              <w:rPr>
                <w:rFonts w:ascii="Times New Roman" w:hAnsi="Times New Roman"/>
                <w:sz w:val="28"/>
                <w:szCs w:val="28"/>
                <w:lang w:eastAsia="ru-RU"/>
              </w:rPr>
            </w:pPr>
            <w:r>
              <w:rPr>
                <w:rFonts w:ascii="Times New Roman" w:hAnsi="Times New Roman"/>
                <w:sz w:val="28"/>
                <w:szCs w:val="28"/>
                <w:lang w:eastAsia="ru-RU"/>
              </w:rPr>
              <w:t>02.09</w:t>
            </w:r>
          </w:p>
        </w:tc>
        <w:tc>
          <w:tcPr>
            <w:tcW w:w="8493" w:type="dxa"/>
          </w:tcPr>
          <w:p w:rsidR="00D53505" w:rsidRPr="002868D4" w:rsidRDefault="00950E1C" w:rsidP="00EA4336">
            <w:pPr>
              <w:widowControl w:val="0"/>
              <w:autoSpaceDE w:val="0"/>
              <w:autoSpaceDN w:val="0"/>
              <w:adjustRightInd w:val="0"/>
              <w:rPr>
                <w:rFonts w:ascii="Times New Roman" w:hAnsi="Times New Roman"/>
                <w:bCs/>
                <w:sz w:val="28"/>
                <w:szCs w:val="28"/>
                <w:lang w:eastAsia="ru-RU"/>
              </w:rPr>
            </w:pPr>
            <w:r>
              <w:rPr>
                <w:rFonts w:ascii="Times New Roman" w:hAnsi="Times New Roman"/>
                <w:sz w:val="28"/>
                <w:szCs w:val="28"/>
                <w:lang w:eastAsia="ru-RU"/>
              </w:rPr>
              <w:t>Мир и Россия в начале эпохи Великих географических открытий</w:t>
            </w:r>
          </w:p>
        </w:tc>
        <w:tc>
          <w:tcPr>
            <w:tcW w:w="1713" w:type="dxa"/>
          </w:tcPr>
          <w:p w:rsidR="00D53505" w:rsidRPr="00C8393B" w:rsidRDefault="00D53505" w:rsidP="00140066">
            <w:pPr>
              <w:jc w:val="center"/>
              <w:rPr>
                <w:rFonts w:ascii="Times New Roman" w:hAnsi="Times New Roman"/>
                <w:b/>
                <w:sz w:val="28"/>
                <w:szCs w:val="28"/>
                <w:lang w:eastAsia="ru-RU"/>
              </w:rPr>
            </w:pPr>
            <w:r>
              <w:rPr>
                <w:rFonts w:ascii="Times New Roman" w:hAnsi="Times New Roman"/>
                <w:b/>
                <w:sz w:val="28"/>
                <w:szCs w:val="28"/>
                <w:lang w:eastAsia="ru-RU"/>
              </w:rPr>
              <w:t>1 час</w:t>
            </w:r>
          </w:p>
        </w:tc>
      </w:tr>
      <w:tr w:rsidR="00D53505" w:rsidTr="00365FB7">
        <w:tc>
          <w:tcPr>
            <w:tcW w:w="1134" w:type="dxa"/>
          </w:tcPr>
          <w:p w:rsidR="00D53505" w:rsidRPr="00C8393B" w:rsidRDefault="00D53505" w:rsidP="00140066">
            <w:pPr>
              <w:jc w:val="center"/>
              <w:rPr>
                <w:rFonts w:ascii="Times New Roman" w:hAnsi="Times New Roman"/>
                <w:sz w:val="28"/>
                <w:szCs w:val="28"/>
                <w:lang w:eastAsia="ru-RU"/>
              </w:rPr>
            </w:pPr>
          </w:p>
        </w:tc>
        <w:tc>
          <w:tcPr>
            <w:tcW w:w="1418" w:type="dxa"/>
          </w:tcPr>
          <w:p w:rsidR="00D53505" w:rsidRPr="00C8393B" w:rsidRDefault="00D53505" w:rsidP="00ED349F">
            <w:pPr>
              <w:rPr>
                <w:rFonts w:ascii="Times New Roman" w:hAnsi="Times New Roman"/>
                <w:sz w:val="28"/>
                <w:szCs w:val="28"/>
                <w:lang w:eastAsia="ru-RU"/>
              </w:rPr>
            </w:pPr>
          </w:p>
        </w:tc>
        <w:tc>
          <w:tcPr>
            <w:tcW w:w="8493" w:type="dxa"/>
          </w:tcPr>
          <w:p w:rsidR="00D53505" w:rsidRPr="002868D4" w:rsidRDefault="00D53505" w:rsidP="00EA4336">
            <w:pPr>
              <w:widowControl w:val="0"/>
              <w:autoSpaceDE w:val="0"/>
              <w:autoSpaceDN w:val="0"/>
              <w:adjustRightInd w:val="0"/>
              <w:rPr>
                <w:rFonts w:ascii="Times New Roman" w:hAnsi="Times New Roman"/>
                <w:b/>
                <w:bCs/>
                <w:sz w:val="28"/>
                <w:szCs w:val="28"/>
                <w:lang w:eastAsia="ru-RU"/>
              </w:rPr>
            </w:pPr>
            <w:r w:rsidRPr="002868D4">
              <w:rPr>
                <w:rFonts w:ascii="Times New Roman" w:hAnsi="Times New Roman"/>
                <w:b/>
                <w:bCs/>
                <w:sz w:val="28"/>
                <w:szCs w:val="28"/>
                <w:lang w:eastAsia="ru-RU"/>
              </w:rPr>
              <w:t xml:space="preserve">Глава  1. </w:t>
            </w:r>
            <w:r>
              <w:rPr>
                <w:rFonts w:ascii="Times New Roman" w:hAnsi="Times New Roman"/>
                <w:b/>
                <w:bCs/>
                <w:sz w:val="28"/>
                <w:szCs w:val="28"/>
                <w:lang w:eastAsia="ru-RU"/>
              </w:rPr>
              <w:t xml:space="preserve">Россия в </w:t>
            </w:r>
            <w:r>
              <w:rPr>
                <w:rFonts w:ascii="Times New Roman" w:hAnsi="Times New Roman"/>
                <w:b/>
                <w:bCs/>
                <w:sz w:val="28"/>
                <w:szCs w:val="28"/>
                <w:lang w:val="en-US" w:eastAsia="ru-RU"/>
              </w:rPr>
              <w:t>XVI</w:t>
            </w:r>
            <w:r>
              <w:rPr>
                <w:rFonts w:ascii="Times New Roman" w:hAnsi="Times New Roman"/>
                <w:b/>
                <w:bCs/>
                <w:sz w:val="28"/>
                <w:szCs w:val="28"/>
                <w:lang w:eastAsia="ru-RU"/>
              </w:rPr>
              <w:t xml:space="preserve">веке </w:t>
            </w:r>
            <w:r w:rsidRPr="002868D4">
              <w:rPr>
                <w:rFonts w:ascii="Times New Roman" w:hAnsi="Times New Roman"/>
                <w:b/>
                <w:bCs/>
                <w:sz w:val="28"/>
                <w:szCs w:val="28"/>
                <w:lang w:eastAsia="ru-RU"/>
              </w:rPr>
              <w:t>(13 ч.)</w:t>
            </w:r>
          </w:p>
        </w:tc>
        <w:tc>
          <w:tcPr>
            <w:tcW w:w="1713" w:type="dxa"/>
          </w:tcPr>
          <w:p w:rsidR="00D53505" w:rsidRPr="00C8393B" w:rsidRDefault="00D53505" w:rsidP="00140066">
            <w:pPr>
              <w:jc w:val="center"/>
              <w:rPr>
                <w:rFonts w:ascii="Times New Roman" w:hAnsi="Times New Roman"/>
                <w:sz w:val="28"/>
                <w:szCs w:val="28"/>
                <w:lang w:eastAsia="ru-RU"/>
              </w:rPr>
            </w:pP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04.09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Территория, население и хозяйство России в начале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09.09</w:t>
            </w:r>
          </w:p>
        </w:tc>
        <w:tc>
          <w:tcPr>
            <w:tcW w:w="8493" w:type="dxa"/>
          </w:tcPr>
          <w:p w:rsidR="00950E1C" w:rsidRPr="002868D4"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Формирование единых государств в Европе и России</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4</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11.09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Российское государство в первой трети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rPr>
          <w:trHeight w:val="303"/>
        </w:trPr>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5</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16.09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Внешняя политика Российского государства в первой трети </w:t>
            </w:r>
            <w:r>
              <w:rPr>
                <w:rFonts w:ascii="Times New Roman" w:hAnsi="Times New Roman"/>
                <w:sz w:val="28"/>
                <w:szCs w:val="28"/>
                <w:lang w:val="en-US" w:eastAsia="ru-RU"/>
              </w:rPr>
              <w:t>XVI</w:t>
            </w:r>
            <w:r>
              <w:rPr>
                <w:rFonts w:ascii="Times New Roman" w:hAnsi="Times New Roman"/>
                <w:sz w:val="28"/>
                <w:szCs w:val="28"/>
                <w:lang w:eastAsia="ru-RU"/>
              </w:rPr>
              <w:t xml:space="preserve"> 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6</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18.09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Начало правления Ивана </w:t>
            </w:r>
            <w:r>
              <w:rPr>
                <w:rFonts w:ascii="Times New Roman" w:hAnsi="Times New Roman"/>
                <w:sz w:val="28"/>
                <w:szCs w:val="28"/>
                <w:lang w:val="en-US" w:eastAsia="ru-RU"/>
              </w:rPr>
              <w:t>IX</w:t>
            </w:r>
            <w:r w:rsidRPr="00557431">
              <w:rPr>
                <w:rFonts w:ascii="Times New Roman" w:hAnsi="Times New Roman"/>
                <w:sz w:val="28"/>
                <w:szCs w:val="28"/>
                <w:lang w:eastAsia="ru-RU"/>
              </w:rPr>
              <w:t>.</w:t>
            </w:r>
            <w:r>
              <w:rPr>
                <w:rFonts w:ascii="Times New Roman" w:hAnsi="Times New Roman"/>
                <w:sz w:val="28"/>
                <w:szCs w:val="28"/>
                <w:lang w:eastAsia="ru-RU"/>
              </w:rPr>
              <w:t xml:space="preserve">. </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7</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23.09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Реформы Избранной рады.</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8</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25.09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Государства Поволжья, Северного Причерноморья, Сибири в </w:t>
            </w:r>
            <w:r>
              <w:rPr>
                <w:rFonts w:ascii="Times New Roman" w:hAnsi="Times New Roman"/>
                <w:sz w:val="28"/>
                <w:szCs w:val="28"/>
                <w:lang w:eastAsia="ru-RU"/>
              </w:rPr>
              <w:lastRenderedPageBreak/>
              <w:t xml:space="preserve">середине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lastRenderedPageBreak/>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lastRenderedPageBreak/>
              <w:t>9</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30.09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Внешняя политика России  во второй половине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10</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02.10</w:t>
            </w:r>
          </w:p>
        </w:tc>
        <w:tc>
          <w:tcPr>
            <w:tcW w:w="8493" w:type="dxa"/>
          </w:tcPr>
          <w:p w:rsidR="00950E1C" w:rsidRPr="002868D4"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Внешняя политика России  во второй половине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11</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07.10.</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Рос</w:t>
            </w:r>
            <w:r>
              <w:rPr>
                <w:rFonts w:ascii="Times New Roman" w:hAnsi="Times New Roman"/>
                <w:sz w:val="28"/>
                <w:szCs w:val="28"/>
                <w:lang w:val="en-US" w:eastAsia="ru-RU"/>
              </w:rPr>
              <w:t>c</w:t>
            </w:r>
            <w:r>
              <w:rPr>
                <w:rFonts w:ascii="Times New Roman" w:hAnsi="Times New Roman"/>
                <w:sz w:val="28"/>
                <w:szCs w:val="28"/>
                <w:lang w:eastAsia="ru-RU"/>
              </w:rPr>
              <w:t xml:space="preserve">ийское общество </w:t>
            </w:r>
            <w:r>
              <w:rPr>
                <w:rFonts w:ascii="Times New Roman" w:hAnsi="Times New Roman"/>
                <w:sz w:val="28"/>
                <w:szCs w:val="28"/>
                <w:lang w:val="en-US" w:eastAsia="ru-RU"/>
              </w:rPr>
              <w:t>XVI</w:t>
            </w:r>
            <w:r>
              <w:rPr>
                <w:rFonts w:ascii="Times New Roman" w:hAnsi="Times New Roman"/>
                <w:sz w:val="28"/>
                <w:szCs w:val="28"/>
                <w:lang w:eastAsia="ru-RU"/>
              </w:rPr>
              <w:t>века: «служивые», «тяглые»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rPr>
                <w:rFonts w:ascii="Times New Roman" w:hAnsi="Times New Roman"/>
                <w:sz w:val="28"/>
                <w:szCs w:val="28"/>
                <w:lang w:eastAsia="ru-RU"/>
              </w:rPr>
            </w:pPr>
            <w:r w:rsidRPr="00C8393B">
              <w:rPr>
                <w:rFonts w:ascii="Times New Roman" w:hAnsi="Times New Roman"/>
                <w:sz w:val="28"/>
                <w:szCs w:val="28"/>
                <w:lang w:eastAsia="ru-RU"/>
              </w:rPr>
              <w:t>12</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09.10</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Народы России во второй половине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13</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14.10</w:t>
            </w:r>
          </w:p>
        </w:tc>
        <w:tc>
          <w:tcPr>
            <w:tcW w:w="8493" w:type="dxa"/>
          </w:tcPr>
          <w:p w:rsidR="00950E1C" w:rsidRPr="002868D4"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Опричнина.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14</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16.10</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Россия в конце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15</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21.10</w:t>
            </w:r>
          </w:p>
        </w:tc>
        <w:tc>
          <w:tcPr>
            <w:tcW w:w="8493" w:type="dxa"/>
          </w:tcPr>
          <w:p w:rsidR="00950E1C" w:rsidRPr="0062258F" w:rsidRDefault="00950E1C" w:rsidP="00950E1C">
            <w:pPr>
              <w:rPr>
                <w:rFonts w:ascii="Times New Roman" w:hAnsi="Times New Roman"/>
                <w:sz w:val="28"/>
                <w:szCs w:val="28"/>
              </w:rPr>
            </w:pPr>
            <w:r w:rsidRPr="0062258F">
              <w:rPr>
                <w:rFonts w:ascii="Times New Roman" w:hAnsi="Times New Roman"/>
                <w:sz w:val="28"/>
                <w:szCs w:val="28"/>
              </w:rPr>
              <w:t xml:space="preserve">Церковь и государство в </w:t>
            </w:r>
            <w:r w:rsidRPr="0062258F">
              <w:rPr>
                <w:rFonts w:ascii="Times New Roman" w:hAnsi="Times New Roman"/>
                <w:sz w:val="28"/>
                <w:szCs w:val="28"/>
                <w:lang w:val="en-US"/>
              </w:rPr>
              <w:t>XVI</w:t>
            </w:r>
            <w:r w:rsidRPr="0062258F">
              <w:rPr>
                <w:rFonts w:ascii="Times New Roman" w:hAnsi="Times New Roman"/>
                <w:sz w:val="28"/>
                <w:szCs w:val="28"/>
              </w:rPr>
              <w:t xml:space="preserve"> веке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Default="00950E1C" w:rsidP="00950E1C">
            <w:pPr>
              <w:jc w:val="center"/>
              <w:rPr>
                <w:rFonts w:ascii="Times New Roman" w:hAnsi="Times New Roman"/>
                <w:b/>
                <w:sz w:val="28"/>
                <w:szCs w:val="28"/>
                <w:lang w:eastAsia="ru-RU"/>
              </w:rPr>
            </w:pPr>
            <w:r w:rsidRPr="00C8393B">
              <w:rPr>
                <w:rFonts w:ascii="Times New Roman" w:hAnsi="Times New Roman"/>
                <w:sz w:val="28"/>
                <w:szCs w:val="28"/>
                <w:lang w:eastAsia="ru-RU"/>
              </w:rPr>
              <w:t>16</w:t>
            </w:r>
          </w:p>
        </w:tc>
        <w:tc>
          <w:tcPr>
            <w:tcW w:w="1418" w:type="dxa"/>
          </w:tcPr>
          <w:p w:rsidR="00950E1C" w:rsidRPr="001B34AF" w:rsidRDefault="00950E1C" w:rsidP="00950E1C">
            <w:pPr>
              <w:rPr>
                <w:rFonts w:ascii="Times New Roman" w:hAnsi="Times New Roman"/>
                <w:sz w:val="28"/>
                <w:szCs w:val="28"/>
                <w:lang w:eastAsia="ru-RU"/>
              </w:rPr>
            </w:pPr>
            <w:r w:rsidRPr="001B34AF">
              <w:rPr>
                <w:rFonts w:ascii="Times New Roman" w:hAnsi="Times New Roman"/>
                <w:sz w:val="28"/>
                <w:szCs w:val="28"/>
                <w:lang w:eastAsia="ru-RU"/>
              </w:rPr>
              <w:t>23.10</w:t>
            </w:r>
          </w:p>
        </w:tc>
        <w:tc>
          <w:tcPr>
            <w:tcW w:w="8493" w:type="dxa"/>
          </w:tcPr>
          <w:p w:rsidR="00950E1C" w:rsidRPr="0062258F"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Культура и повседневная жизнь народов России в  </w:t>
            </w:r>
            <w:r>
              <w:rPr>
                <w:rFonts w:ascii="Times New Roman" w:hAnsi="Times New Roman"/>
                <w:sz w:val="28"/>
                <w:szCs w:val="28"/>
                <w:lang w:val="en-US" w:eastAsia="ru-RU"/>
              </w:rPr>
              <w:t>XVI</w:t>
            </w:r>
            <w:r>
              <w:rPr>
                <w:rFonts w:ascii="Times New Roman" w:hAnsi="Times New Roman"/>
                <w:sz w:val="28"/>
                <w:szCs w:val="28"/>
                <w:lang w:eastAsia="ru-RU"/>
              </w:rPr>
              <w:t>веке.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17</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06.11</w:t>
            </w:r>
          </w:p>
        </w:tc>
        <w:tc>
          <w:tcPr>
            <w:tcW w:w="8493" w:type="dxa"/>
          </w:tcPr>
          <w:p w:rsidR="00950E1C" w:rsidRPr="002868D4"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Повторительно – обобщающий урок.</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c>
          <w:tcPr>
            <w:tcW w:w="12758" w:type="dxa"/>
            <w:gridSpan w:val="4"/>
          </w:tcPr>
          <w:p w:rsidR="00950E1C" w:rsidRPr="00E748A4" w:rsidRDefault="00950E1C" w:rsidP="00950E1C">
            <w:pPr>
              <w:jc w:val="center"/>
              <w:rPr>
                <w:rFonts w:ascii="Times New Roman" w:hAnsi="Times New Roman"/>
                <w:b/>
                <w:sz w:val="28"/>
                <w:szCs w:val="28"/>
                <w:lang w:eastAsia="ru-RU"/>
              </w:rPr>
            </w:pP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18</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06.11</w:t>
            </w:r>
          </w:p>
        </w:tc>
        <w:tc>
          <w:tcPr>
            <w:tcW w:w="8493" w:type="dxa"/>
          </w:tcPr>
          <w:p w:rsidR="00950E1C" w:rsidRPr="00E748A4"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Внешнеполитические связи России с Европой и Азией в конце </w:t>
            </w:r>
            <w:r>
              <w:rPr>
                <w:rFonts w:ascii="Times New Roman" w:hAnsi="Times New Roman"/>
                <w:sz w:val="28"/>
                <w:szCs w:val="28"/>
                <w:lang w:val="en-US" w:eastAsia="ru-RU"/>
              </w:rPr>
              <w:t>XVI</w:t>
            </w:r>
            <w:r>
              <w:rPr>
                <w:rFonts w:ascii="Times New Roman" w:hAnsi="Times New Roman"/>
                <w:sz w:val="28"/>
                <w:szCs w:val="28"/>
                <w:lang w:eastAsia="ru-RU"/>
              </w:rPr>
              <w:t xml:space="preserve">–начале </w:t>
            </w:r>
            <w:r>
              <w:rPr>
                <w:rFonts w:ascii="Times New Roman" w:hAnsi="Times New Roman"/>
                <w:sz w:val="28"/>
                <w:szCs w:val="28"/>
                <w:lang w:val="en-US" w:eastAsia="ru-RU"/>
              </w:rPr>
              <w:t>XVII</w:t>
            </w:r>
            <w:r>
              <w:rPr>
                <w:rFonts w:ascii="Times New Roman" w:hAnsi="Times New Roman"/>
                <w:sz w:val="28"/>
                <w:szCs w:val="28"/>
                <w:lang w:eastAsia="ru-RU"/>
              </w:rPr>
              <w:t>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rPr>
                <w:rFonts w:ascii="Times New Roman" w:hAnsi="Times New Roman"/>
                <w:sz w:val="28"/>
                <w:szCs w:val="28"/>
                <w:lang w:eastAsia="ru-RU"/>
              </w:rPr>
            </w:pPr>
            <w:r w:rsidRPr="00C8393B">
              <w:rPr>
                <w:rFonts w:ascii="Times New Roman" w:hAnsi="Times New Roman"/>
                <w:sz w:val="28"/>
                <w:szCs w:val="28"/>
                <w:lang w:eastAsia="ru-RU"/>
              </w:rPr>
              <w:t>19</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11.11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Смута в Российском государстве.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20</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13.11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Смута в Российском государстве.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21</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18.11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Окончание Смутного времени.</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22</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20.11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Экономическое развитие России в </w:t>
            </w:r>
            <w:r>
              <w:rPr>
                <w:rFonts w:ascii="Times New Roman" w:hAnsi="Times New Roman"/>
                <w:sz w:val="28"/>
                <w:szCs w:val="28"/>
                <w:lang w:val="en-US" w:eastAsia="ru-RU"/>
              </w:rPr>
              <w:t>XVII</w:t>
            </w:r>
            <w:r>
              <w:rPr>
                <w:rFonts w:ascii="Times New Roman" w:hAnsi="Times New Roman"/>
                <w:sz w:val="28"/>
                <w:szCs w:val="28"/>
                <w:lang w:eastAsia="ru-RU"/>
              </w:rPr>
              <w:t>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rPr>
          <w:trHeight w:val="731"/>
        </w:trPr>
        <w:tc>
          <w:tcPr>
            <w:tcW w:w="1134" w:type="dxa"/>
          </w:tcPr>
          <w:p w:rsidR="00950E1C" w:rsidRDefault="00950E1C" w:rsidP="00950E1C">
            <w:pPr>
              <w:jc w:val="center"/>
              <w:rPr>
                <w:rFonts w:ascii="Times New Roman" w:hAnsi="Times New Roman"/>
                <w:b/>
                <w:sz w:val="28"/>
                <w:szCs w:val="28"/>
                <w:lang w:eastAsia="ru-RU"/>
              </w:rPr>
            </w:pPr>
            <w:r w:rsidRPr="00C8393B">
              <w:rPr>
                <w:rFonts w:ascii="Times New Roman" w:hAnsi="Times New Roman"/>
                <w:sz w:val="28"/>
                <w:szCs w:val="28"/>
                <w:lang w:eastAsia="ru-RU"/>
              </w:rPr>
              <w:t>23</w:t>
            </w:r>
          </w:p>
        </w:tc>
        <w:tc>
          <w:tcPr>
            <w:tcW w:w="1418" w:type="dxa"/>
          </w:tcPr>
          <w:p w:rsidR="00950E1C" w:rsidRPr="001B34AF" w:rsidRDefault="00950E1C" w:rsidP="00950E1C">
            <w:pPr>
              <w:rPr>
                <w:rFonts w:ascii="Times New Roman" w:hAnsi="Times New Roman"/>
                <w:sz w:val="28"/>
                <w:szCs w:val="28"/>
                <w:lang w:eastAsia="ru-RU"/>
              </w:rPr>
            </w:pPr>
            <w:r w:rsidRPr="001B34AF">
              <w:rPr>
                <w:rFonts w:ascii="Times New Roman" w:hAnsi="Times New Roman"/>
                <w:sz w:val="28"/>
                <w:szCs w:val="28"/>
                <w:lang w:eastAsia="ru-RU"/>
              </w:rPr>
              <w:t>25.11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Россия при первых Романовых: перемены в государственном устройстве.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24</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27.11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Изменения в социальной структуре российского общества.</w:t>
            </w:r>
          </w:p>
        </w:tc>
        <w:tc>
          <w:tcPr>
            <w:tcW w:w="1713" w:type="dxa"/>
          </w:tcPr>
          <w:p w:rsidR="00950E1C" w:rsidRPr="00C8393B" w:rsidRDefault="00950E1C" w:rsidP="00950E1C">
            <w:pPr>
              <w:jc w:val="center"/>
              <w:rPr>
                <w:rFonts w:ascii="Times New Roman" w:hAnsi="Times New Roman"/>
                <w:sz w:val="28"/>
                <w:szCs w:val="28"/>
                <w:lang w:eastAsia="ru-RU"/>
              </w:rPr>
            </w:pPr>
            <w:r>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25</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02.12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Народные движения в </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p>
        </w:tc>
        <w:tc>
          <w:tcPr>
            <w:tcW w:w="1418" w:type="dxa"/>
          </w:tcPr>
          <w:p w:rsidR="00950E1C" w:rsidRPr="00C8393B" w:rsidRDefault="00950E1C" w:rsidP="00950E1C">
            <w:pPr>
              <w:rPr>
                <w:rFonts w:ascii="Times New Roman" w:hAnsi="Times New Roman"/>
                <w:sz w:val="28"/>
                <w:szCs w:val="28"/>
                <w:lang w:eastAsia="ru-RU"/>
              </w:rPr>
            </w:pPr>
          </w:p>
        </w:tc>
        <w:tc>
          <w:tcPr>
            <w:tcW w:w="8493" w:type="dxa"/>
          </w:tcPr>
          <w:p w:rsidR="00950E1C" w:rsidRPr="001B34AF" w:rsidRDefault="00950E1C" w:rsidP="00950E1C">
            <w:pPr>
              <w:rPr>
                <w:rFonts w:ascii="Times New Roman" w:hAnsi="Times New Roman"/>
                <w:b/>
                <w:sz w:val="28"/>
                <w:szCs w:val="28"/>
                <w:lang w:eastAsia="ru-RU"/>
              </w:rPr>
            </w:pPr>
            <w:r w:rsidRPr="001B34AF">
              <w:rPr>
                <w:rFonts w:ascii="Times New Roman" w:hAnsi="Times New Roman"/>
                <w:b/>
                <w:sz w:val="28"/>
                <w:szCs w:val="28"/>
                <w:lang w:eastAsia="ru-RU"/>
              </w:rPr>
              <w:t>Россия в системе международных отношений.</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Default="00950E1C" w:rsidP="00950E1C">
            <w:pPr>
              <w:jc w:val="center"/>
              <w:rPr>
                <w:rFonts w:ascii="Times New Roman" w:hAnsi="Times New Roman"/>
                <w:b/>
                <w:sz w:val="28"/>
                <w:szCs w:val="28"/>
                <w:lang w:eastAsia="ru-RU"/>
              </w:rPr>
            </w:pPr>
            <w:r w:rsidRPr="00C8393B">
              <w:rPr>
                <w:rFonts w:ascii="Times New Roman" w:hAnsi="Times New Roman"/>
                <w:sz w:val="28"/>
                <w:szCs w:val="28"/>
                <w:lang w:eastAsia="ru-RU"/>
              </w:rPr>
              <w:t>26</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02.12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Россия в системе международных отношений.</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27</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09.12</w:t>
            </w:r>
          </w:p>
        </w:tc>
        <w:tc>
          <w:tcPr>
            <w:tcW w:w="8493" w:type="dxa"/>
          </w:tcPr>
          <w:p w:rsidR="00950E1C" w:rsidRPr="00E748A4" w:rsidRDefault="00950E1C" w:rsidP="00950E1C">
            <w:pPr>
              <w:jc w:val="center"/>
              <w:rPr>
                <w:rFonts w:ascii="Times New Roman" w:hAnsi="Times New Roman"/>
                <w:sz w:val="28"/>
                <w:szCs w:val="28"/>
                <w:lang w:eastAsia="ru-RU"/>
              </w:rPr>
            </w:pPr>
            <w:r w:rsidRPr="00E748A4">
              <w:rPr>
                <w:rFonts w:ascii="Times New Roman" w:hAnsi="Times New Roman"/>
                <w:sz w:val="28"/>
                <w:szCs w:val="28"/>
                <w:lang w:eastAsia="ru-RU"/>
              </w:rPr>
              <w:t>«Под» рукой Российского государства: вхождение Украины в составРоссии.</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28</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11.12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Русская православная церковь в</w:t>
            </w:r>
            <w:r>
              <w:rPr>
                <w:rFonts w:ascii="Times New Roman" w:hAnsi="Times New Roman"/>
                <w:sz w:val="28"/>
                <w:szCs w:val="28"/>
                <w:lang w:val="en-US" w:eastAsia="ru-RU"/>
              </w:rPr>
              <w:t>XVII</w:t>
            </w:r>
            <w:r>
              <w:rPr>
                <w:rFonts w:ascii="Times New Roman" w:hAnsi="Times New Roman"/>
                <w:sz w:val="28"/>
                <w:szCs w:val="28"/>
                <w:lang w:eastAsia="ru-RU"/>
              </w:rPr>
              <w:t xml:space="preserve"> в. Реформы патриарха Никона и Раскол.</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29</w:t>
            </w:r>
          </w:p>
        </w:tc>
        <w:tc>
          <w:tcPr>
            <w:tcW w:w="1418" w:type="dxa"/>
          </w:tcPr>
          <w:p w:rsidR="00950E1C" w:rsidRPr="00E748A4" w:rsidRDefault="00950E1C" w:rsidP="00950E1C">
            <w:pPr>
              <w:rPr>
                <w:rFonts w:ascii="Times New Roman" w:hAnsi="Times New Roman"/>
                <w:sz w:val="28"/>
                <w:szCs w:val="28"/>
                <w:lang w:eastAsia="ru-RU"/>
              </w:rPr>
            </w:pPr>
            <w:r>
              <w:rPr>
                <w:rFonts w:ascii="Times New Roman" w:hAnsi="Times New Roman"/>
                <w:sz w:val="28"/>
                <w:szCs w:val="28"/>
                <w:lang w:eastAsia="ru-RU"/>
              </w:rPr>
              <w:t>16.12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Народы России в </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Pr="00C8393B" w:rsidRDefault="00950E1C" w:rsidP="00950E1C">
            <w:pP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30</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18.12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Русские путешественники и первопроходцы в</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31</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23.12</w:t>
            </w:r>
          </w:p>
        </w:tc>
        <w:tc>
          <w:tcPr>
            <w:tcW w:w="8493" w:type="dxa"/>
          </w:tcPr>
          <w:p w:rsidR="00950E1C" w:rsidRPr="00E748A4" w:rsidRDefault="00950E1C" w:rsidP="00950E1C">
            <w:pPr>
              <w:rPr>
                <w:rFonts w:ascii="Times New Roman" w:hAnsi="Times New Roman"/>
                <w:sz w:val="28"/>
                <w:szCs w:val="28"/>
                <w:lang w:eastAsia="ru-RU"/>
              </w:rPr>
            </w:pPr>
            <w:r w:rsidRPr="00E748A4">
              <w:rPr>
                <w:rFonts w:ascii="Times New Roman" w:hAnsi="Times New Roman"/>
                <w:sz w:val="28"/>
                <w:szCs w:val="28"/>
                <w:lang w:eastAsia="ru-RU"/>
              </w:rPr>
              <w:t xml:space="preserve">Культура народов России в </w:t>
            </w:r>
            <w:r w:rsidRPr="00E748A4">
              <w:rPr>
                <w:rFonts w:ascii="Times New Roman" w:hAnsi="Times New Roman"/>
                <w:sz w:val="28"/>
                <w:szCs w:val="28"/>
                <w:lang w:val="en-US" w:eastAsia="ru-RU"/>
              </w:rPr>
              <w:t>XVII</w:t>
            </w:r>
            <w:r w:rsidRPr="00E748A4">
              <w:rPr>
                <w:rFonts w:ascii="Times New Roman" w:hAnsi="Times New Roman"/>
                <w:sz w:val="28"/>
                <w:szCs w:val="28"/>
                <w:lang w:eastAsia="ru-RU"/>
              </w:rPr>
              <w:t xml:space="preserve"> в.</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lastRenderedPageBreak/>
              <w:t>32</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25.12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Сословный быт и картина мира русского человека в</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33</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13.01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Повседневная жизнь народов Украины, Поволжья, Сибири и Северного Кавказа в </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34</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15.01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Повторительно – обобщающий урок.</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35</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20.01</w:t>
            </w:r>
          </w:p>
        </w:tc>
        <w:tc>
          <w:tcPr>
            <w:tcW w:w="8493" w:type="dxa"/>
          </w:tcPr>
          <w:p w:rsidR="00950E1C" w:rsidRPr="00C8393B" w:rsidRDefault="00950E1C" w:rsidP="00950E1C">
            <w:pPr>
              <w:rPr>
                <w:rFonts w:ascii="Times New Roman" w:hAnsi="Times New Roman"/>
                <w:color w:val="000000"/>
                <w:spacing w:val="-7"/>
                <w:sz w:val="28"/>
                <w:szCs w:val="28"/>
                <w:lang w:eastAsia="ru-RU"/>
              </w:rPr>
            </w:pPr>
            <w:r>
              <w:rPr>
                <w:rFonts w:ascii="Times New Roman" w:hAnsi="Times New Roman"/>
                <w:color w:val="000000"/>
                <w:spacing w:val="-7"/>
                <w:sz w:val="28"/>
                <w:szCs w:val="28"/>
                <w:lang w:eastAsia="ru-RU"/>
              </w:rPr>
              <w:t>Информационно – творческие проекты. Иван Грозный и оценка потомков.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36</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22.01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color w:val="000000"/>
                <w:spacing w:val="-7"/>
                <w:sz w:val="28"/>
                <w:szCs w:val="28"/>
                <w:lang w:eastAsia="ru-RU"/>
              </w:rPr>
              <w:t>Информационно – творческие проекты. Рождение Российского многонационального государства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37</w:t>
            </w:r>
          </w:p>
        </w:tc>
        <w:tc>
          <w:tcPr>
            <w:tcW w:w="1418" w:type="dxa"/>
          </w:tcPr>
          <w:p w:rsidR="00950E1C" w:rsidRPr="00D53505" w:rsidRDefault="00950E1C" w:rsidP="00950E1C">
            <w:pPr>
              <w:rPr>
                <w:rFonts w:ascii="Times New Roman" w:hAnsi="Times New Roman"/>
                <w:b/>
                <w:sz w:val="28"/>
                <w:szCs w:val="28"/>
                <w:lang w:eastAsia="ru-RU"/>
              </w:rPr>
            </w:pPr>
            <w:r>
              <w:rPr>
                <w:rFonts w:ascii="Times New Roman" w:hAnsi="Times New Roman"/>
                <w:b/>
                <w:sz w:val="28"/>
                <w:szCs w:val="28"/>
                <w:lang w:eastAsia="ru-RU"/>
              </w:rPr>
              <w:t>27.01</w:t>
            </w:r>
          </w:p>
        </w:tc>
        <w:tc>
          <w:tcPr>
            <w:tcW w:w="8493" w:type="dxa"/>
          </w:tcPr>
          <w:p w:rsidR="00950E1C" w:rsidRPr="006B075A" w:rsidRDefault="00950E1C" w:rsidP="00950E1C">
            <w:pPr>
              <w:rPr>
                <w:rFonts w:ascii="Times New Roman" w:hAnsi="Times New Roman"/>
                <w:sz w:val="28"/>
                <w:szCs w:val="28"/>
                <w:lang w:eastAsia="ru-RU"/>
              </w:rPr>
            </w:pPr>
            <w:r w:rsidRPr="006B075A">
              <w:rPr>
                <w:rFonts w:ascii="Times New Roman" w:hAnsi="Times New Roman"/>
                <w:sz w:val="28"/>
                <w:szCs w:val="28"/>
                <w:lang w:eastAsia="ru-RU"/>
              </w:rPr>
              <w:t>Информационно – творческие проекты</w:t>
            </w:r>
            <w:r>
              <w:rPr>
                <w:rFonts w:ascii="Times New Roman" w:hAnsi="Times New Roman"/>
                <w:sz w:val="28"/>
                <w:szCs w:val="28"/>
                <w:lang w:eastAsia="ru-RU"/>
              </w:rPr>
              <w:t>. Смутное время</w:t>
            </w:r>
            <w:r w:rsidRPr="006B075A">
              <w:rPr>
                <w:rFonts w:ascii="Times New Roman" w:hAnsi="Times New Roman"/>
                <w:sz w:val="28"/>
                <w:szCs w:val="28"/>
                <w:lang w:eastAsia="ru-RU"/>
              </w:rPr>
              <w:t>.</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38</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29.01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color w:val="000000"/>
                <w:spacing w:val="-7"/>
                <w:sz w:val="28"/>
                <w:szCs w:val="28"/>
                <w:lang w:eastAsia="ru-RU"/>
              </w:rPr>
              <w:t>Информационно – творческие проекты. Церковный раскол – трагедия российской истории.</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rPr>
          <w:trHeight w:val="500"/>
        </w:trPr>
        <w:tc>
          <w:tcPr>
            <w:tcW w:w="1134" w:type="dxa"/>
          </w:tcPr>
          <w:p w:rsidR="00950E1C" w:rsidRPr="00C8393B" w:rsidRDefault="00950E1C" w:rsidP="00950E1C">
            <w:pPr>
              <w:jc w:val="center"/>
              <w:rPr>
                <w:rFonts w:ascii="Times New Roman" w:hAnsi="Times New Roman"/>
                <w:sz w:val="28"/>
                <w:szCs w:val="28"/>
                <w:lang w:eastAsia="ru-RU"/>
              </w:rPr>
            </w:pPr>
            <w:r>
              <w:rPr>
                <w:rFonts w:ascii="Times New Roman" w:hAnsi="Times New Roman"/>
                <w:sz w:val="28"/>
                <w:szCs w:val="28"/>
                <w:lang w:eastAsia="ru-RU"/>
              </w:rPr>
              <w:t>39</w:t>
            </w:r>
          </w:p>
        </w:tc>
        <w:tc>
          <w:tcPr>
            <w:tcW w:w="1418" w:type="dxa"/>
          </w:tcPr>
          <w:p w:rsidR="00950E1C" w:rsidRDefault="00950E1C" w:rsidP="00950E1C">
            <w:pPr>
              <w:rPr>
                <w:rFonts w:ascii="Times New Roman" w:hAnsi="Times New Roman"/>
                <w:sz w:val="28"/>
                <w:szCs w:val="28"/>
                <w:lang w:eastAsia="ru-RU"/>
              </w:rPr>
            </w:pPr>
            <w:r>
              <w:rPr>
                <w:rFonts w:ascii="Times New Roman" w:hAnsi="Times New Roman"/>
                <w:sz w:val="28"/>
                <w:szCs w:val="28"/>
                <w:lang w:eastAsia="ru-RU"/>
              </w:rPr>
              <w:t>03.02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Повторение пройденного материала </w:t>
            </w:r>
          </w:p>
          <w:p w:rsidR="00950E1C" w:rsidRPr="00C8393B" w:rsidRDefault="00950E1C" w:rsidP="00950E1C">
            <w:pPr>
              <w:rPr>
                <w:rFonts w:ascii="Times New Roman" w:hAnsi="Times New Roman"/>
                <w:sz w:val="28"/>
                <w:szCs w:val="28"/>
                <w:lang w:eastAsia="ru-RU"/>
              </w:rPr>
            </w:pP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p w:rsidR="00950E1C" w:rsidRPr="00C8393B" w:rsidRDefault="00950E1C" w:rsidP="00950E1C">
            <w:pPr>
              <w:jc w:val="center"/>
              <w:rPr>
                <w:rFonts w:ascii="Times New Roman" w:hAnsi="Times New Roman"/>
                <w:sz w:val="28"/>
                <w:szCs w:val="28"/>
                <w:lang w:eastAsia="ru-RU"/>
              </w:rPr>
            </w:pPr>
          </w:p>
        </w:tc>
      </w:tr>
      <w:tr w:rsidR="00950E1C" w:rsidTr="00365FB7">
        <w:trPr>
          <w:trHeight w:val="500"/>
        </w:trPr>
        <w:tc>
          <w:tcPr>
            <w:tcW w:w="1134" w:type="dxa"/>
          </w:tcPr>
          <w:p w:rsidR="00950E1C" w:rsidRDefault="00950E1C" w:rsidP="00950E1C">
            <w:pPr>
              <w:jc w:val="center"/>
              <w:rPr>
                <w:rFonts w:ascii="Times New Roman" w:hAnsi="Times New Roman"/>
                <w:sz w:val="28"/>
                <w:szCs w:val="28"/>
                <w:lang w:eastAsia="ru-RU"/>
              </w:rPr>
            </w:pPr>
            <w:r>
              <w:rPr>
                <w:rFonts w:ascii="Times New Roman" w:hAnsi="Times New Roman"/>
                <w:sz w:val="28"/>
                <w:szCs w:val="28"/>
                <w:lang w:eastAsia="ru-RU"/>
              </w:rPr>
              <w:t>40</w:t>
            </w:r>
          </w:p>
        </w:tc>
        <w:tc>
          <w:tcPr>
            <w:tcW w:w="1418" w:type="dxa"/>
          </w:tcPr>
          <w:p w:rsidR="00950E1C" w:rsidRDefault="00950E1C" w:rsidP="00950E1C">
            <w:pPr>
              <w:rPr>
                <w:rFonts w:ascii="Times New Roman" w:hAnsi="Times New Roman"/>
                <w:sz w:val="28"/>
                <w:szCs w:val="28"/>
                <w:lang w:eastAsia="ru-RU"/>
              </w:rPr>
            </w:pPr>
            <w:r>
              <w:rPr>
                <w:rFonts w:ascii="Times New Roman" w:hAnsi="Times New Roman"/>
                <w:sz w:val="28"/>
                <w:szCs w:val="28"/>
                <w:lang w:eastAsia="ru-RU"/>
              </w:rPr>
              <w:t>05.02</w:t>
            </w:r>
          </w:p>
        </w:tc>
        <w:tc>
          <w:tcPr>
            <w:tcW w:w="8493" w:type="dxa"/>
          </w:tcPr>
          <w:p w:rsidR="00950E1C" w:rsidRDefault="00950E1C" w:rsidP="00950E1C">
            <w:pPr>
              <w:rPr>
                <w:rFonts w:ascii="Times New Roman" w:hAnsi="Times New Roman"/>
                <w:sz w:val="28"/>
                <w:szCs w:val="28"/>
                <w:lang w:eastAsia="ru-RU"/>
              </w:rPr>
            </w:pPr>
            <w:r>
              <w:rPr>
                <w:rFonts w:ascii="Times New Roman" w:hAnsi="Times New Roman"/>
                <w:sz w:val="28"/>
                <w:szCs w:val="28"/>
                <w:lang w:eastAsia="ru-RU"/>
              </w:rPr>
              <w:t>Контрольная работа</w:t>
            </w:r>
          </w:p>
        </w:tc>
        <w:tc>
          <w:tcPr>
            <w:tcW w:w="1713" w:type="dxa"/>
          </w:tcPr>
          <w:p w:rsidR="00950E1C" w:rsidRPr="00C8393B" w:rsidRDefault="00950E1C" w:rsidP="00950E1C">
            <w:pPr>
              <w:jc w:val="center"/>
              <w:rPr>
                <w:rFonts w:ascii="Times New Roman" w:hAnsi="Times New Roman"/>
                <w:sz w:val="28"/>
                <w:szCs w:val="28"/>
                <w:lang w:eastAsia="ru-RU"/>
              </w:rPr>
            </w:pPr>
            <w:r>
              <w:rPr>
                <w:rFonts w:ascii="Times New Roman" w:hAnsi="Times New Roman"/>
                <w:sz w:val="28"/>
                <w:szCs w:val="28"/>
                <w:lang w:eastAsia="ru-RU"/>
              </w:rPr>
              <w:t>1</w:t>
            </w:r>
          </w:p>
        </w:tc>
      </w:tr>
    </w:tbl>
    <w:p w:rsidR="00C11997" w:rsidRPr="00C11997" w:rsidRDefault="00C11997" w:rsidP="00C11997">
      <w:pPr>
        <w:suppressAutoHyphens/>
        <w:spacing w:after="0"/>
        <w:ind w:firstLine="851"/>
        <w:rPr>
          <w:rFonts w:ascii="Times New Roman" w:eastAsia="Times New Roman" w:hAnsi="Times New Roman"/>
          <w:sz w:val="28"/>
          <w:szCs w:val="28"/>
          <w:lang w:eastAsia="ar-SA"/>
        </w:rPr>
      </w:pPr>
    </w:p>
    <w:p w:rsidR="00C11997" w:rsidRDefault="00C11997"/>
    <w:sectPr w:rsidR="00C11997" w:rsidSect="00106246">
      <w:pgSz w:w="16838" w:h="11906" w:orient="landscape"/>
      <w:pgMar w:top="568"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E61" w:rsidRDefault="00FF5E61" w:rsidP="00557431">
      <w:pPr>
        <w:spacing w:after="0" w:line="240" w:lineRule="auto"/>
      </w:pPr>
      <w:r>
        <w:separator/>
      </w:r>
    </w:p>
  </w:endnote>
  <w:endnote w:type="continuationSeparator" w:id="0">
    <w:p w:rsidR="00FF5E61" w:rsidRDefault="00FF5E61" w:rsidP="0055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666670"/>
      <w:docPartObj>
        <w:docPartGallery w:val="Page Numbers (Bottom of Page)"/>
        <w:docPartUnique/>
      </w:docPartObj>
    </w:sdtPr>
    <w:sdtEndPr/>
    <w:sdtContent>
      <w:p w:rsidR="001B34AF" w:rsidRDefault="001B34AF">
        <w:pPr>
          <w:pStyle w:val="aa"/>
          <w:jc w:val="right"/>
        </w:pPr>
        <w:r>
          <w:fldChar w:fldCharType="begin"/>
        </w:r>
        <w:r>
          <w:instrText>PAGE   \* MERGEFORMAT</w:instrText>
        </w:r>
        <w:r>
          <w:fldChar w:fldCharType="separate"/>
        </w:r>
        <w:r w:rsidR="009F411B">
          <w:rPr>
            <w:noProof/>
          </w:rPr>
          <w:t>3</w:t>
        </w:r>
        <w:r>
          <w:fldChar w:fldCharType="end"/>
        </w:r>
      </w:p>
    </w:sdtContent>
  </w:sdt>
  <w:p w:rsidR="001B34AF" w:rsidRDefault="001B34A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AF" w:rsidRDefault="001B34AF">
    <w:pPr>
      <w:pStyle w:val="aa"/>
      <w:jc w:val="right"/>
    </w:pPr>
  </w:p>
  <w:p w:rsidR="001B34AF" w:rsidRDefault="001B34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E61" w:rsidRDefault="00FF5E61" w:rsidP="00557431">
      <w:pPr>
        <w:spacing w:after="0" w:line="240" w:lineRule="auto"/>
      </w:pPr>
      <w:r>
        <w:separator/>
      </w:r>
    </w:p>
  </w:footnote>
  <w:footnote w:type="continuationSeparator" w:id="0">
    <w:p w:rsidR="00FF5E61" w:rsidRDefault="00FF5E61" w:rsidP="00557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F1D"/>
    <w:multiLevelType w:val="hybridMultilevel"/>
    <w:tmpl w:val="97F407BE"/>
    <w:lvl w:ilvl="0" w:tplc="5BB6F0DE">
      <w:start w:val="1"/>
      <w:numFmt w:val="decimal"/>
      <w:lvlText w:val="%1."/>
      <w:lvlJc w:val="left"/>
      <w:pPr>
        <w:tabs>
          <w:tab w:val="num" w:pos="720"/>
        </w:tabs>
        <w:ind w:left="720" w:hanging="360"/>
      </w:pPr>
      <w:rPr>
        <w:rFonts w:cs="Times New Roman"/>
      </w:rPr>
    </w:lvl>
    <w:lvl w:ilvl="1" w:tplc="02C4859A" w:tentative="1">
      <w:start w:val="1"/>
      <w:numFmt w:val="decimal"/>
      <w:lvlText w:val="%2."/>
      <w:lvlJc w:val="left"/>
      <w:pPr>
        <w:tabs>
          <w:tab w:val="num" w:pos="1440"/>
        </w:tabs>
        <w:ind w:left="1440" w:hanging="360"/>
      </w:pPr>
      <w:rPr>
        <w:rFonts w:cs="Times New Roman"/>
      </w:rPr>
    </w:lvl>
    <w:lvl w:ilvl="2" w:tplc="E4345F0E" w:tentative="1">
      <w:start w:val="1"/>
      <w:numFmt w:val="decimal"/>
      <w:lvlText w:val="%3."/>
      <w:lvlJc w:val="left"/>
      <w:pPr>
        <w:tabs>
          <w:tab w:val="num" w:pos="2160"/>
        </w:tabs>
        <w:ind w:left="2160" w:hanging="360"/>
      </w:pPr>
      <w:rPr>
        <w:rFonts w:cs="Times New Roman"/>
      </w:rPr>
    </w:lvl>
    <w:lvl w:ilvl="3" w:tplc="F538F484" w:tentative="1">
      <w:start w:val="1"/>
      <w:numFmt w:val="decimal"/>
      <w:lvlText w:val="%4."/>
      <w:lvlJc w:val="left"/>
      <w:pPr>
        <w:tabs>
          <w:tab w:val="num" w:pos="2880"/>
        </w:tabs>
        <w:ind w:left="2880" w:hanging="360"/>
      </w:pPr>
      <w:rPr>
        <w:rFonts w:cs="Times New Roman"/>
      </w:rPr>
    </w:lvl>
    <w:lvl w:ilvl="4" w:tplc="01A8C14C" w:tentative="1">
      <w:start w:val="1"/>
      <w:numFmt w:val="decimal"/>
      <w:lvlText w:val="%5."/>
      <w:lvlJc w:val="left"/>
      <w:pPr>
        <w:tabs>
          <w:tab w:val="num" w:pos="3600"/>
        </w:tabs>
        <w:ind w:left="3600" w:hanging="360"/>
      </w:pPr>
      <w:rPr>
        <w:rFonts w:cs="Times New Roman"/>
      </w:rPr>
    </w:lvl>
    <w:lvl w:ilvl="5" w:tplc="09BCD344" w:tentative="1">
      <w:start w:val="1"/>
      <w:numFmt w:val="decimal"/>
      <w:lvlText w:val="%6."/>
      <w:lvlJc w:val="left"/>
      <w:pPr>
        <w:tabs>
          <w:tab w:val="num" w:pos="4320"/>
        </w:tabs>
        <w:ind w:left="4320" w:hanging="360"/>
      </w:pPr>
      <w:rPr>
        <w:rFonts w:cs="Times New Roman"/>
      </w:rPr>
    </w:lvl>
    <w:lvl w:ilvl="6" w:tplc="658885EE" w:tentative="1">
      <w:start w:val="1"/>
      <w:numFmt w:val="decimal"/>
      <w:lvlText w:val="%7."/>
      <w:lvlJc w:val="left"/>
      <w:pPr>
        <w:tabs>
          <w:tab w:val="num" w:pos="5040"/>
        </w:tabs>
        <w:ind w:left="5040" w:hanging="360"/>
      </w:pPr>
      <w:rPr>
        <w:rFonts w:cs="Times New Roman"/>
      </w:rPr>
    </w:lvl>
    <w:lvl w:ilvl="7" w:tplc="6D60747E" w:tentative="1">
      <w:start w:val="1"/>
      <w:numFmt w:val="decimal"/>
      <w:lvlText w:val="%8."/>
      <w:lvlJc w:val="left"/>
      <w:pPr>
        <w:tabs>
          <w:tab w:val="num" w:pos="5760"/>
        </w:tabs>
        <w:ind w:left="5760" w:hanging="360"/>
      </w:pPr>
      <w:rPr>
        <w:rFonts w:cs="Times New Roman"/>
      </w:rPr>
    </w:lvl>
    <w:lvl w:ilvl="8" w:tplc="A6FEF0BC" w:tentative="1">
      <w:start w:val="1"/>
      <w:numFmt w:val="decimal"/>
      <w:lvlText w:val="%9."/>
      <w:lvlJc w:val="left"/>
      <w:pPr>
        <w:tabs>
          <w:tab w:val="num" w:pos="6480"/>
        </w:tabs>
        <w:ind w:left="6480" w:hanging="360"/>
      </w:pPr>
      <w:rPr>
        <w:rFonts w:cs="Times New Roman"/>
      </w:rPr>
    </w:lvl>
  </w:abstractNum>
  <w:abstractNum w:abstractNumId="1">
    <w:nsid w:val="02355323"/>
    <w:multiLevelType w:val="hybridMultilevel"/>
    <w:tmpl w:val="89CAACAE"/>
    <w:lvl w:ilvl="0" w:tplc="04190001">
      <w:start w:val="1"/>
      <w:numFmt w:val="bullet"/>
      <w:lvlText w:val=""/>
      <w:lvlJc w:val="left"/>
      <w:pPr>
        <w:tabs>
          <w:tab w:val="num" w:pos="1429"/>
        </w:tabs>
        <w:ind w:left="1429" w:hanging="360"/>
      </w:pPr>
      <w:rPr>
        <w:rFonts w:ascii="Symbol" w:hAnsi="Symbol" w:hint="default"/>
      </w:rPr>
    </w:lvl>
    <w:lvl w:ilvl="1" w:tplc="431E69DE">
      <w:start w:val="2"/>
      <w:numFmt w:val="bullet"/>
      <w:lvlText w:val="-"/>
      <w:lvlJc w:val="left"/>
      <w:pPr>
        <w:tabs>
          <w:tab w:val="num" w:pos="2344"/>
        </w:tabs>
        <w:ind w:left="2344" w:hanging="555"/>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F7079E"/>
    <w:multiLevelType w:val="hybridMultilevel"/>
    <w:tmpl w:val="C4F2F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1485C"/>
    <w:multiLevelType w:val="hybridMultilevel"/>
    <w:tmpl w:val="6338D30E"/>
    <w:lvl w:ilvl="0" w:tplc="7A78F51A">
      <w:start w:val="1"/>
      <w:numFmt w:val="decimal"/>
      <w:lvlText w:val="%1."/>
      <w:lvlJc w:val="left"/>
      <w:pPr>
        <w:tabs>
          <w:tab w:val="num" w:pos="720"/>
        </w:tabs>
        <w:ind w:left="720" w:hanging="360"/>
      </w:pPr>
      <w:rPr>
        <w:rFonts w:cs="Times New Roman"/>
      </w:rPr>
    </w:lvl>
    <w:lvl w:ilvl="1" w:tplc="AD12266C" w:tentative="1">
      <w:start w:val="1"/>
      <w:numFmt w:val="decimal"/>
      <w:lvlText w:val="%2."/>
      <w:lvlJc w:val="left"/>
      <w:pPr>
        <w:tabs>
          <w:tab w:val="num" w:pos="1440"/>
        </w:tabs>
        <w:ind w:left="1440" w:hanging="360"/>
      </w:pPr>
      <w:rPr>
        <w:rFonts w:cs="Times New Roman"/>
      </w:rPr>
    </w:lvl>
    <w:lvl w:ilvl="2" w:tplc="491E7616" w:tentative="1">
      <w:start w:val="1"/>
      <w:numFmt w:val="decimal"/>
      <w:lvlText w:val="%3."/>
      <w:lvlJc w:val="left"/>
      <w:pPr>
        <w:tabs>
          <w:tab w:val="num" w:pos="2160"/>
        </w:tabs>
        <w:ind w:left="2160" w:hanging="360"/>
      </w:pPr>
      <w:rPr>
        <w:rFonts w:cs="Times New Roman"/>
      </w:rPr>
    </w:lvl>
    <w:lvl w:ilvl="3" w:tplc="9E524C26" w:tentative="1">
      <w:start w:val="1"/>
      <w:numFmt w:val="decimal"/>
      <w:lvlText w:val="%4."/>
      <w:lvlJc w:val="left"/>
      <w:pPr>
        <w:tabs>
          <w:tab w:val="num" w:pos="2880"/>
        </w:tabs>
        <w:ind w:left="2880" w:hanging="360"/>
      </w:pPr>
      <w:rPr>
        <w:rFonts w:cs="Times New Roman"/>
      </w:rPr>
    </w:lvl>
    <w:lvl w:ilvl="4" w:tplc="DAF473A2" w:tentative="1">
      <w:start w:val="1"/>
      <w:numFmt w:val="decimal"/>
      <w:lvlText w:val="%5."/>
      <w:lvlJc w:val="left"/>
      <w:pPr>
        <w:tabs>
          <w:tab w:val="num" w:pos="3600"/>
        </w:tabs>
        <w:ind w:left="3600" w:hanging="360"/>
      </w:pPr>
      <w:rPr>
        <w:rFonts w:cs="Times New Roman"/>
      </w:rPr>
    </w:lvl>
    <w:lvl w:ilvl="5" w:tplc="8B90B0A8" w:tentative="1">
      <w:start w:val="1"/>
      <w:numFmt w:val="decimal"/>
      <w:lvlText w:val="%6."/>
      <w:lvlJc w:val="left"/>
      <w:pPr>
        <w:tabs>
          <w:tab w:val="num" w:pos="4320"/>
        </w:tabs>
        <w:ind w:left="4320" w:hanging="360"/>
      </w:pPr>
      <w:rPr>
        <w:rFonts w:cs="Times New Roman"/>
      </w:rPr>
    </w:lvl>
    <w:lvl w:ilvl="6" w:tplc="CB5C1ED0" w:tentative="1">
      <w:start w:val="1"/>
      <w:numFmt w:val="decimal"/>
      <w:lvlText w:val="%7."/>
      <w:lvlJc w:val="left"/>
      <w:pPr>
        <w:tabs>
          <w:tab w:val="num" w:pos="5040"/>
        </w:tabs>
        <w:ind w:left="5040" w:hanging="360"/>
      </w:pPr>
      <w:rPr>
        <w:rFonts w:cs="Times New Roman"/>
      </w:rPr>
    </w:lvl>
    <w:lvl w:ilvl="7" w:tplc="7610B76C" w:tentative="1">
      <w:start w:val="1"/>
      <w:numFmt w:val="decimal"/>
      <w:lvlText w:val="%8."/>
      <w:lvlJc w:val="left"/>
      <w:pPr>
        <w:tabs>
          <w:tab w:val="num" w:pos="5760"/>
        </w:tabs>
        <w:ind w:left="5760" w:hanging="360"/>
      </w:pPr>
      <w:rPr>
        <w:rFonts w:cs="Times New Roman"/>
      </w:rPr>
    </w:lvl>
    <w:lvl w:ilvl="8" w:tplc="1D2C7290" w:tentative="1">
      <w:start w:val="1"/>
      <w:numFmt w:val="decimal"/>
      <w:lvlText w:val="%9."/>
      <w:lvlJc w:val="left"/>
      <w:pPr>
        <w:tabs>
          <w:tab w:val="num" w:pos="6480"/>
        </w:tabs>
        <w:ind w:left="6480" w:hanging="360"/>
      </w:pPr>
      <w:rPr>
        <w:rFonts w:cs="Times New Roman"/>
      </w:rPr>
    </w:lvl>
  </w:abstractNum>
  <w:abstractNum w:abstractNumId="4">
    <w:nsid w:val="13CB7733"/>
    <w:multiLevelType w:val="hybridMultilevel"/>
    <w:tmpl w:val="88DCFB3C"/>
    <w:lvl w:ilvl="0" w:tplc="EC88B332">
      <w:start w:val="1"/>
      <w:numFmt w:val="bullet"/>
      <w:lvlText w:val=""/>
      <w:lvlJc w:val="left"/>
      <w:pPr>
        <w:tabs>
          <w:tab w:val="num" w:pos="720"/>
        </w:tabs>
        <w:ind w:left="720" w:hanging="360"/>
      </w:pPr>
      <w:rPr>
        <w:rFonts w:ascii="Wingdings" w:hAnsi="Wingdings" w:hint="default"/>
      </w:rPr>
    </w:lvl>
    <w:lvl w:ilvl="1" w:tplc="1958C840" w:tentative="1">
      <w:start w:val="1"/>
      <w:numFmt w:val="bullet"/>
      <w:lvlText w:val=""/>
      <w:lvlJc w:val="left"/>
      <w:pPr>
        <w:tabs>
          <w:tab w:val="num" w:pos="1440"/>
        </w:tabs>
        <w:ind w:left="1440" w:hanging="360"/>
      </w:pPr>
      <w:rPr>
        <w:rFonts w:ascii="Wingdings" w:hAnsi="Wingdings" w:hint="default"/>
      </w:rPr>
    </w:lvl>
    <w:lvl w:ilvl="2" w:tplc="E3E45602" w:tentative="1">
      <w:start w:val="1"/>
      <w:numFmt w:val="bullet"/>
      <w:lvlText w:val=""/>
      <w:lvlJc w:val="left"/>
      <w:pPr>
        <w:tabs>
          <w:tab w:val="num" w:pos="2160"/>
        </w:tabs>
        <w:ind w:left="2160" w:hanging="360"/>
      </w:pPr>
      <w:rPr>
        <w:rFonts w:ascii="Wingdings" w:hAnsi="Wingdings" w:hint="default"/>
      </w:rPr>
    </w:lvl>
    <w:lvl w:ilvl="3" w:tplc="E0F6CBE2" w:tentative="1">
      <w:start w:val="1"/>
      <w:numFmt w:val="bullet"/>
      <w:lvlText w:val=""/>
      <w:lvlJc w:val="left"/>
      <w:pPr>
        <w:tabs>
          <w:tab w:val="num" w:pos="2880"/>
        </w:tabs>
        <w:ind w:left="2880" w:hanging="360"/>
      </w:pPr>
      <w:rPr>
        <w:rFonts w:ascii="Wingdings" w:hAnsi="Wingdings" w:hint="default"/>
      </w:rPr>
    </w:lvl>
    <w:lvl w:ilvl="4" w:tplc="27FC5D96" w:tentative="1">
      <w:start w:val="1"/>
      <w:numFmt w:val="bullet"/>
      <w:lvlText w:val=""/>
      <w:lvlJc w:val="left"/>
      <w:pPr>
        <w:tabs>
          <w:tab w:val="num" w:pos="3600"/>
        </w:tabs>
        <w:ind w:left="3600" w:hanging="360"/>
      </w:pPr>
      <w:rPr>
        <w:rFonts w:ascii="Wingdings" w:hAnsi="Wingdings" w:hint="default"/>
      </w:rPr>
    </w:lvl>
    <w:lvl w:ilvl="5" w:tplc="B9543B2C" w:tentative="1">
      <w:start w:val="1"/>
      <w:numFmt w:val="bullet"/>
      <w:lvlText w:val=""/>
      <w:lvlJc w:val="left"/>
      <w:pPr>
        <w:tabs>
          <w:tab w:val="num" w:pos="4320"/>
        </w:tabs>
        <w:ind w:left="4320" w:hanging="360"/>
      </w:pPr>
      <w:rPr>
        <w:rFonts w:ascii="Wingdings" w:hAnsi="Wingdings" w:hint="default"/>
      </w:rPr>
    </w:lvl>
    <w:lvl w:ilvl="6" w:tplc="5BA41D30" w:tentative="1">
      <w:start w:val="1"/>
      <w:numFmt w:val="bullet"/>
      <w:lvlText w:val=""/>
      <w:lvlJc w:val="left"/>
      <w:pPr>
        <w:tabs>
          <w:tab w:val="num" w:pos="5040"/>
        </w:tabs>
        <w:ind w:left="5040" w:hanging="360"/>
      </w:pPr>
      <w:rPr>
        <w:rFonts w:ascii="Wingdings" w:hAnsi="Wingdings" w:hint="default"/>
      </w:rPr>
    </w:lvl>
    <w:lvl w:ilvl="7" w:tplc="0032BE70" w:tentative="1">
      <w:start w:val="1"/>
      <w:numFmt w:val="bullet"/>
      <w:lvlText w:val=""/>
      <w:lvlJc w:val="left"/>
      <w:pPr>
        <w:tabs>
          <w:tab w:val="num" w:pos="5760"/>
        </w:tabs>
        <w:ind w:left="5760" w:hanging="360"/>
      </w:pPr>
      <w:rPr>
        <w:rFonts w:ascii="Wingdings" w:hAnsi="Wingdings" w:hint="default"/>
      </w:rPr>
    </w:lvl>
    <w:lvl w:ilvl="8" w:tplc="8A381B9A" w:tentative="1">
      <w:start w:val="1"/>
      <w:numFmt w:val="bullet"/>
      <w:lvlText w:val=""/>
      <w:lvlJc w:val="left"/>
      <w:pPr>
        <w:tabs>
          <w:tab w:val="num" w:pos="6480"/>
        </w:tabs>
        <w:ind w:left="6480" w:hanging="360"/>
      </w:pPr>
      <w:rPr>
        <w:rFonts w:ascii="Wingdings" w:hAnsi="Wingdings" w:hint="default"/>
      </w:rPr>
    </w:lvl>
  </w:abstractNum>
  <w:abstractNum w:abstractNumId="5">
    <w:nsid w:val="17A70B6E"/>
    <w:multiLevelType w:val="hybridMultilevel"/>
    <w:tmpl w:val="5ADC03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F216869"/>
    <w:multiLevelType w:val="multilevel"/>
    <w:tmpl w:val="92A4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713ED"/>
    <w:multiLevelType w:val="singleLevel"/>
    <w:tmpl w:val="5C1029DC"/>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2A942F40"/>
    <w:multiLevelType w:val="hybridMultilevel"/>
    <w:tmpl w:val="BE5C6C56"/>
    <w:lvl w:ilvl="0" w:tplc="78549C6C">
      <w:start w:val="1"/>
      <w:numFmt w:val="decimal"/>
      <w:lvlText w:val="%1."/>
      <w:lvlJc w:val="left"/>
      <w:pPr>
        <w:tabs>
          <w:tab w:val="num" w:pos="720"/>
        </w:tabs>
        <w:ind w:left="720" w:hanging="360"/>
      </w:pPr>
      <w:rPr>
        <w:rFonts w:cs="Times New Roman"/>
      </w:rPr>
    </w:lvl>
    <w:lvl w:ilvl="1" w:tplc="5C2A3204" w:tentative="1">
      <w:start w:val="1"/>
      <w:numFmt w:val="decimal"/>
      <w:lvlText w:val="%2."/>
      <w:lvlJc w:val="left"/>
      <w:pPr>
        <w:tabs>
          <w:tab w:val="num" w:pos="1440"/>
        </w:tabs>
        <w:ind w:left="1440" w:hanging="360"/>
      </w:pPr>
      <w:rPr>
        <w:rFonts w:cs="Times New Roman"/>
      </w:rPr>
    </w:lvl>
    <w:lvl w:ilvl="2" w:tplc="3B8CCC90" w:tentative="1">
      <w:start w:val="1"/>
      <w:numFmt w:val="decimal"/>
      <w:lvlText w:val="%3."/>
      <w:lvlJc w:val="left"/>
      <w:pPr>
        <w:tabs>
          <w:tab w:val="num" w:pos="2160"/>
        </w:tabs>
        <w:ind w:left="2160" w:hanging="360"/>
      </w:pPr>
      <w:rPr>
        <w:rFonts w:cs="Times New Roman"/>
      </w:rPr>
    </w:lvl>
    <w:lvl w:ilvl="3" w:tplc="46769F4A" w:tentative="1">
      <w:start w:val="1"/>
      <w:numFmt w:val="decimal"/>
      <w:lvlText w:val="%4."/>
      <w:lvlJc w:val="left"/>
      <w:pPr>
        <w:tabs>
          <w:tab w:val="num" w:pos="2880"/>
        </w:tabs>
        <w:ind w:left="2880" w:hanging="360"/>
      </w:pPr>
      <w:rPr>
        <w:rFonts w:cs="Times New Roman"/>
      </w:rPr>
    </w:lvl>
    <w:lvl w:ilvl="4" w:tplc="7A325116" w:tentative="1">
      <w:start w:val="1"/>
      <w:numFmt w:val="decimal"/>
      <w:lvlText w:val="%5."/>
      <w:lvlJc w:val="left"/>
      <w:pPr>
        <w:tabs>
          <w:tab w:val="num" w:pos="3600"/>
        </w:tabs>
        <w:ind w:left="3600" w:hanging="360"/>
      </w:pPr>
      <w:rPr>
        <w:rFonts w:cs="Times New Roman"/>
      </w:rPr>
    </w:lvl>
    <w:lvl w:ilvl="5" w:tplc="20D60582" w:tentative="1">
      <w:start w:val="1"/>
      <w:numFmt w:val="decimal"/>
      <w:lvlText w:val="%6."/>
      <w:lvlJc w:val="left"/>
      <w:pPr>
        <w:tabs>
          <w:tab w:val="num" w:pos="4320"/>
        </w:tabs>
        <w:ind w:left="4320" w:hanging="360"/>
      </w:pPr>
      <w:rPr>
        <w:rFonts w:cs="Times New Roman"/>
      </w:rPr>
    </w:lvl>
    <w:lvl w:ilvl="6" w:tplc="C8027306" w:tentative="1">
      <w:start w:val="1"/>
      <w:numFmt w:val="decimal"/>
      <w:lvlText w:val="%7."/>
      <w:lvlJc w:val="left"/>
      <w:pPr>
        <w:tabs>
          <w:tab w:val="num" w:pos="5040"/>
        </w:tabs>
        <w:ind w:left="5040" w:hanging="360"/>
      </w:pPr>
      <w:rPr>
        <w:rFonts w:cs="Times New Roman"/>
      </w:rPr>
    </w:lvl>
    <w:lvl w:ilvl="7" w:tplc="2D0C77E4" w:tentative="1">
      <w:start w:val="1"/>
      <w:numFmt w:val="decimal"/>
      <w:lvlText w:val="%8."/>
      <w:lvlJc w:val="left"/>
      <w:pPr>
        <w:tabs>
          <w:tab w:val="num" w:pos="5760"/>
        </w:tabs>
        <w:ind w:left="5760" w:hanging="360"/>
      </w:pPr>
      <w:rPr>
        <w:rFonts w:cs="Times New Roman"/>
      </w:rPr>
    </w:lvl>
    <w:lvl w:ilvl="8" w:tplc="CBE84086" w:tentative="1">
      <w:start w:val="1"/>
      <w:numFmt w:val="decimal"/>
      <w:lvlText w:val="%9."/>
      <w:lvlJc w:val="left"/>
      <w:pPr>
        <w:tabs>
          <w:tab w:val="num" w:pos="6480"/>
        </w:tabs>
        <w:ind w:left="6480" w:hanging="360"/>
      </w:pPr>
      <w:rPr>
        <w:rFonts w:cs="Times New Roman"/>
      </w:rPr>
    </w:lvl>
  </w:abstractNum>
  <w:abstractNum w:abstractNumId="9">
    <w:nsid w:val="34C10A21"/>
    <w:multiLevelType w:val="hybridMultilevel"/>
    <w:tmpl w:val="6E145E3A"/>
    <w:lvl w:ilvl="0" w:tplc="63E235FC">
      <w:start w:val="1"/>
      <w:numFmt w:val="decimal"/>
      <w:lvlText w:val="%1."/>
      <w:lvlJc w:val="left"/>
      <w:pPr>
        <w:tabs>
          <w:tab w:val="num" w:pos="720"/>
        </w:tabs>
        <w:ind w:left="720" w:hanging="360"/>
      </w:pPr>
      <w:rPr>
        <w:rFonts w:cs="Times New Roman"/>
      </w:rPr>
    </w:lvl>
    <w:lvl w:ilvl="1" w:tplc="8D602490" w:tentative="1">
      <w:start w:val="1"/>
      <w:numFmt w:val="decimal"/>
      <w:lvlText w:val="%2."/>
      <w:lvlJc w:val="left"/>
      <w:pPr>
        <w:tabs>
          <w:tab w:val="num" w:pos="1440"/>
        </w:tabs>
        <w:ind w:left="1440" w:hanging="360"/>
      </w:pPr>
      <w:rPr>
        <w:rFonts w:cs="Times New Roman"/>
      </w:rPr>
    </w:lvl>
    <w:lvl w:ilvl="2" w:tplc="ED08EE5C" w:tentative="1">
      <w:start w:val="1"/>
      <w:numFmt w:val="decimal"/>
      <w:lvlText w:val="%3."/>
      <w:lvlJc w:val="left"/>
      <w:pPr>
        <w:tabs>
          <w:tab w:val="num" w:pos="2160"/>
        </w:tabs>
        <w:ind w:left="2160" w:hanging="360"/>
      </w:pPr>
      <w:rPr>
        <w:rFonts w:cs="Times New Roman"/>
      </w:rPr>
    </w:lvl>
    <w:lvl w:ilvl="3" w:tplc="EF5AF296" w:tentative="1">
      <w:start w:val="1"/>
      <w:numFmt w:val="decimal"/>
      <w:lvlText w:val="%4."/>
      <w:lvlJc w:val="left"/>
      <w:pPr>
        <w:tabs>
          <w:tab w:val="num" w:pos="2880"/>
        </w:tabs>
        <w:ind w:left="2880" w:hanging="360"/>
      </w:pPr>
      <w:rPr>
        <w:rFonts w:cs="Times New Roman"/>
      </w:rPr>
    </w:lvl>
    <w:lvl w:ilvl="4" w:tplc="0D46969C" w:tentative="1">
      <w:start w:val="1"/>
      <w:numFmt w:val="decimal"/>
      <w:lvlText w:val="%5."/>
      <w:lvlJc w:val="left"/>
      <w:pPr>
        <w:tabs>
          <w:tab w:val="num" w:pos="3600"/>
        </w:tabs>
        <w:ind w:left="3600" w:hanging="360"/>
      </w:pPr>
      <w:rPr>
        <w:rFonts w:cs="Times New Roman"/>
      </w:rPr>
    </w:lvl>
    <w:lvl w:ilvl="5" w:tplc="77103248" w:tentative="1">
      <w:start w:val="1"/>
      <w:numFmt w:val="decimal"/>
      <w:lvlText w:val="%6."/>
      <w:lvlJc w:val="left"/>
      <w:pPr>
        <w:tabs>
          <w:tab w:val="num" w:pos="4320"/>
        </w:tabs>
        <w:ind w:left="4320" w:hanging="360"/>
      </w:pPr>
      <w:rPr>
        <w:rFonts w:cs="Times New Roman"/>
      </w:rPr>
    </w:lvl>
    <w:lvl w:ilvl="6" w:tplc="4BA8F63A" w:tentative="1">
      <w:start w:val="1"/>
      <w:numFmt w:val="decimal"/>
      <w:lvlText w:val="%7."/>
      <w:lvlJc w:val="left"/>
      <w:pPr>
        <w:tabs>
          <w:tab w:val="num" w:pos="5040"/>
        </w:tabs>
        <w:ind w:left="5040" w:hanging="360"/>
      </w:pPr>
      <w:rPr>
        <w:rFonts w:cs="Times New Roman"/>
      </w:rPr>
    </w:lvl>
    <w:lvl w:ilvl="7" w:tplc="B5A4D506" w:tentative="1">
      <w:start w:val="1"/>
      <w:numFmt w:val="decimal"/>
      <w:lvlText w:val="%8."/>
      <w:lvlJc w:val="left"/>
      <w:pPr>
        <w:tabs>
          <w:tab w:val="num" w:pos="5760"/>
        </w:tabs>
        <w:ind w:left="5760" w:hanging="360"/>
      </w:pPr>
      <w:rPr>
        <w:rFonts w:cs="Times New Roman"/>
      </w:rPr>
    </w:lvl>
    <w:lvl w:ilvl="8" w:tplc="FAE49032" w:tentative="1">
      <w:start w:val="1"/>
      <w:numFmt w:val="decimal"/>
      <w:lvlText w:val="%9."/>
      <w:lvlJc w:val="left"/>
      <w:pPr>
        <w:tabs>
          <w:tab w:val="num" w:pos="6480"/>
        </w:tabs>
        <w:ind w:left="6480" w:hanging="360"/>
      </w:pPr>
      <w:rPr>
        <w:rFonts w:cs="Times New Roman"/>
      </w:rPr>
    </w:lvl>
  </w:abstractNum>
  <w:abstractNum w:abstractNumId="10">
    <w:nsid w:val="36EA7F1F"/>
    <w:multiLevelType w:val="hybridMultilevel"/>
    <w:tmpl w:val="59CA2752"/>
    <w:lvl w:ilvl="0" w:tplc="CE3A00AE">
      <w:start w:val="1"/>
      <w:numFmt w:val="decimal"/>
      <w:lvlText w:val="%1."/>
      <w:lvlJc w:val="left"/>
      <w:pPr>
        <w:tabs>
          <w:tab w:val="num" w:pos="720"/>
        </w:tabs>
        <w:ind w:left="720" w:hanging="360"/>
      </w:pPr>
      <w:rPr>
        <w:rFonts w:cs="Times New Roman"/>
      </w:rPr>
    </w:lvl>
    <w:lvl w:ilvl="1" w:tplc="72EC2BF6" w:tentative="1">
      <w:start w:val="1"/>
      <w:numFmt w:val="decimal"/>
      <w:lvlText w:val="%2."/>
      <w:lvlJc w:val="left"/>
      <w:pPr>
        <w:tabs>
          <w:tab w:val="num" w:pos="1440"/>
        </w:tabs>
        <w:ind w:left="1440" w:hanging="360"/>
      </w:pPr>
      <w:rPr>
        <w:rFonts w:cs="Times New Roman"/>
      </w:rPr>
    </w:lvl>
    <w:lvl w:ilvl="2" w:tplc="EFC602CA" w:tentative="1">
      <w:start w:val="1"/>
      <w:numFmt w:val="decimal"/>
      <w:lvlText w:val="%3."/>
      <w:lvlJc w:val="left"/>
      <w:pPr>
        <w:tabs>
          <w:tab w:val="num" w:pos="2160"/>
        </w:tabs>
        <w:ind w:left="2160" w:hanging="360"/>
      </w:pPr>
      <w:rPr>
        <w:rFonts w:cs="Times New Roman"/>
      </w:rPr>
    </w:lvl>
    <w:lvl w:ilvl="3" w:tplc="63C6FEA6" w:tentative="1">
      <w:start w:val="1"/>
      <w:numFmt w:val="decimal"/>
      <w:lvlText w:val="%4."/>
      <w:lvlJc w:val="left"/>
      <w:pPr>
        <w:tabs>
          <w:tab w:val="num" w:pos="2880"/>
        </w:tabs>
        <w:ind w:left="2880" w:hanging="360"/>
      </w:pPr>
      <w:rPr>
        <w:rFonts w:cs="Times New Roman"/>
      </w:rPr>
    </w:lvl>
    <w:lvl w:ilvl="4" w:tplc="CF0A4B6E" w:tentative="1">
      <w:start w:val="1"/>
      <w:numFmt w:val="decimal"/>
      <w:lvlText w:val="%5."/>
      <w:lvlJc w:val="left"/>
      <w:pPr>
        <w:tabs>
          <w:tab w:val="num" w:pos="3600"/>
        </w:tabs>
        <w:ind w:left="3600" w:hanging="360"/>
      </w:pPr>
      <w:rPr>
        <w:rFonts w:cs="Times New Roman"/>
      </w:rPr>
    </w:lvl>
    <w:lvl w:ilvl="5" w:tplc="4B4C2BE0" w:tentative="1">
      <w:start w:val="1"/>
      <w:numFmt w:val="decimal"/>
      <w:lvlText w:val="%6."/>
      <w:lvlJc w:val="left"/>
      <w:pPr>
        <w:tabs>
          <w:tab w:val="num" w:pos="4320"/>
        </w:tabs>
        <w:ind w:left="4320" w:hanging="360"/>
      </w:pPr>
      <w:rPr>
        <w:rFonts w:cs="Times New Roman"/>
      </w:rPr>
    </w:lvl>
    <w:lvl w:ilvl="6" w:tplc="BC7A2718" w:tentative="1">
      <w:start w:val="1"/>
      <w:numFmt w:val="decimal"/>
      <w:lvlText w:val="%7."/>
      <w:lvlJc w:val="left"/>
      <w:pPr>
        <w:tabs>
          <w:tab w:val="num" w:pos="5040"/>
        </w:tabs>
        <w:ind w:left="5040" w:hanging="360"/>
      </w:pPr>
      <w:rPr>
        <w:rFonts w:cs="Times New Roman"/>
      </w:rPr>
    </w:lvl>
    <w:lvl w:ilvl="7" w:tplc="51CA0572" w:tentative="1">
      <w:start w:val="1"/>
      <w:numFmt w:val="decimal"/>
      <w:lvlText w:val="%8."/>
      <w:lvlJc w:val="left"/>
      <w:pPr>
        <w:tabs>
          <w:tab w:val="num" w:pos="5760"/>
        </w:tabs>
        <w:ind w:left="5760" w:hanging="360"/>
      </w:pPr>
      <w:rPr>
        <w:rFonts w:cs="Times New Roman"/>
      </w:rPr>
    </w:lvl>
    <w:lvl w:ilvl="8" w:tplc="3998FABC" w:tentative="1">
      <w:start w:val="1"/>
      <w:numFmt w:val="decimal"/>
      <w:lvlText w:val="%9."/>
      <w:lvlJc w:val="left"/>
      <w:pPr>
        <w:tabs>
          <w:tab w:val="num" w:pos="6480"/>
        </w:tabs>
        <w:ind w:left="6480" w:hanging="360"/>
      </w:pPr>
      <w:rPr>
        <w:rFonts w:cs="Times New Roman"/>
      </w:rPr>
    </w:lvl>
  </w:abstractNum>
  <w:abstractNum w:abstractNumId="11">
    <w:nsid w:val="370C7898"/>
    <w:multiLevelType w:val="hybridMultilevel"/>
    <w:tmpl w:val="6F6C0896"/>
    <w:lvl w:ilvl="0" w:tplc="DBE8F6AC">
      <w:start w:val="1"/>
      <w:numFmt w:val="decimal"/>
      <w:lvlText w:val="%1."/>
      <w:lvlJc w:val="left"/>
      <w:pPr>
        <w:tabs>
          <w:tab w:val="num" w:pos="720"/>
        </w:tabs>
        <w:ind w:left="720" w:hanging="360"/>
      </w:pPr>
      <w:rPr>
        <w:rFonts w:cs="Times New Roman"/>
      </w:rPr>
    </w:lvl>
    <w:lvl w:ilvl="1" w:tplc="C26E6BA0" w:tentative="1">
      <w:start w:val="1"/>
      <w:numFmt w:val="decimal"/>
      <w:lvlText w:val="%2."/>
      <w:lvlJc w:val="left"/>
      <w:pPr>
        <w:tabs>
          <w:tab w:val="num" w:pos="1440"/>
        </w:tabs>
        <w:ind w:left="1440" w:hanging="360"/>
      </w:pPr>
      <w:rPr>
        <w:rFonts w:cs="Times New Roman"/>
      </w:rPr>
    </w:lvl>
    <w:lvl w:ilvl="2" w:tplc="6F6298BC" w:tentative="1">
      <w:start w:val="1"/>
      <w:numFmt w:val="decimal"/>
      <w:lvlText w:val="%3."/>
      <w:lvlJc w:val="left"/>
      <w:pPr>
        <w:tabs>
          <w:tab w:val="num" w:pos="2160"/>
        </w:tabs>
        <w:ind w:left="2160" w:hanging="360"/>
      </w:pPr>
      <w:rPr>
        <w:rFonts w:cs="Times New Roman"/>
      </w:rPr>
    </w:lvl>
    <w:lvl w:ilvl="3" w:tplc="E932B1EE" w:tentative="1">
      <w:start w:val="1"/>
      <w:numFmt w:val="decimal"/>
      <w:lvlText w:val="%4."/>
      <w:lvlJc w:val="left"/>
      <w:pPr>
        <w:tabs>
          <w:tab w:val="num" w:pos="2880"/>
        </w:tabs>
        <w:ind w:left="2880" w:hanging="360"/>
      </w:pPr>
      <w:rPr>
        <w:rFonts w:cs="Times New Roman"/>
      </w:rPr>
    </w:lvl>
    <w:lvl w:ilvl="4" w:tplc="824AF154" w:tentative="1">
      <w:start w:val="1"/>
      <w:numFmt w:val="decimal"/>
      <w:lvlText w:val="%5."/>
      <w:lvlJc w:val="left"/>
      <w:pPr>
        <w:tabs>
          <w:tab w:val="num" w:pos="3600"/>
        </w:tabs>
        <w:ind w:left="3600" w:hanging="360"/>
      </w:pPr>
      <w:rPr>
        <w:rFonts w:cs="Times New Roman"/>
      </w:rPr>
    </w:lvl>
    <w:lvl w:ilvl="5" w:tplc="BD7253F0" w:tentative="1">
      <w:start w:val="1"/>
      <w:numFmt w:val="decimal"/>
      <w:lvlText w:val="%6."/>
      <w:lvlJc w:val="left"/>
      <w:pPr>
        <w:tabs>
          <w:tab w:val="num" w:pos="4320"/>
        </w:tabs>
        <w:ind w:left="4320" w:hanging="360"/>
      </w:pPr>
      <w:rPr>
        <w:rFonts w:cs="Times New Roman"/>
      </w:rPr>
    </w:lvl>
    <w:lvl w:ilvl="6" w:tplc="9D0A2BA0" w:tentative="1">
      <w:start w:val="1"/>
      <w:numFmt w:val="decimal"/>
      <w:lvlText w:val="%7."/>
      <w:lvlJc w:val="left"/>
      <w:pPr>
        <w:tabs>
          <w:tab w:val="num" w:pos="5040"/>
        </w:tabs>
        <w:ind w:left="5040" w:hanging="360"/>
      </w:pPr>
      <w:rPr>
        <w:rFonts w:cs="Times New Roman"/>
      </w:rPr>
    </w:lvl>
    <w:lvl w:ilvl="7" w:tplc="214EFDCC" w:tentative="1">
      <w:start w:val="1"/>
      <w:numFmt w:val="decimal"/>
      <w:lvlText w:val="%8."/>
      <w:lvlJc w:val="left"/>
      <w:pPr>
        <w:tabs>
          <w:tab w:val="num" w:pos="5760"/>
        </w:tabs>
        <w:ind w:left="5760" w:hanging="360"/>
      </w:pPr>
      <w:rPr>
        <w:rFonts w:cs="Times New Roman"/>
      </w:rPr>
    </w:lvl>
    <w:lvl w:ilvl="8" w:tplc="3E362E74" w:tentative="1">
      <w:start w:val="1"/>
      <w:numFmt w:val="decimal"/>
      <w:lvlText w:val="%9."/>
      <w:lvlJc w:val="left"/>
      <w:pPr>
        <w:tabs>
          <w:tab w:val="num" w:pos="6480"/>
        </w:tabs>
        <w:ind w:left="6480" w:hanging="360"/>
      </w:pPr>
      <w:rPr>
        <w:rFonts w:cs="Times New Roman"/>
      </w:rPr>
    </w:lvl>
  </w:abstractNum>
  <w:abstractNum w:abstractNumId="12">
    <w:nsid w:val="3C6F3F47"/>
    <w:multiLevelType w:val="hybridMultilevel"/>
    <w:tmpl w:val="70ACF6BA"/>
    <w:lvl w:ilvl="0" w:tplc="CCF67EC4">
      <w:start w:val="1"/>
      <w:numFmt w:val="bullet"/>
      <w:lvlText w:val=""/>
      <w:lvlJc w:val="left"/>
      <w:pPr>
        <w:tabs>
          <w:tab w:val="num" w:pos="720"/>
        </w:tabs>
        <w:ind w:left="720" w:hanging="360"/>
      </w:pPr>
      <w:rPr>
        <w:rFonts w:ascii="Wingdings" w:hAnsi="Wingdings" w:hint="default"/>
      </w:rPr>
    </w:lvl>
    <w:lvl w:ilvl="1" w:tplc="8F60F2B0" w:tentative="1">
      <w:start w:val="1"/>
      <w:numFmt w:val="bullet"/>
      <w:lvlText w:val=""/>
      <w:lvlJc w:val="left"/>
      <w:pPr>
        <w:tabs>
          <w:tab w:val="num" w:pos="1440"/>
        </w:tabs>
        <w:ind w:left="1440" w:hanging="360"/>
      </w:pPr>
      <w:rPr>
        <w:rFonts w:ascii="Wingdings" w:hAnsi="Wingdings" w:hint="default"/>
      </w:rPr>
    </w:lvl>
    <w:lvl w:ilvl="2" w:tplc="13388C4C" w:tentative="1">
      <w:start w:val="1"/>
      <w:numFmt w:val="bullet"/>
      <w:lvlText w:val=""/>
      <w:lvlJc w:val="left"/>
      <w:pPr>
        <w:tabs>
          <w:tab w:val="num" w:pos="2160"/>
        </w:tabs>
        <w:ind w:left="2160" w:hanging="360"/>
      </w:pPr>
      <w:rPr>
        <w:rFonts w:ascii="Wingdings" w:hAnsi="Wingdings" w:hint="default"/>
      </w:rPr>
    </w:lvl>
    <w:lvl w:ilvl="3" w:tplc="E65C0DBC" w:tentative="1">
      <w:start w:val="1"/>
      <w:numFmt w:val="bullet"/>
      <w:lvlText w:val=""/>
      <w:lvlJc w:val="left"/>
      <w:pPr>
        <w:tabs>
          <w:tab w:val="num" w:pos="2880"/>
        </w:tabs>
        <w:ind w:left="2880" w:hanging="360"/>
      </w:pPr>
      <w:rPr>
        <w:rFonts w:ascii="Wingdings" w:hAnsi="Wingdings" w:hint="default"/>
      </w:rPr>
    </w:lvl>
    <w:lvl w:ilvl="4" w:tplc="2CD429E4" w:tentative="1">
      <w:start w:val="1"/>
      <w:numFmt w:val="bullet"/>
      <w:lvlText w:val=""/>
      <w:lvlJc w:val="left"/>
      <w:pPr>
        <w:tabs>
          <w:tab w:val="num" w:pos="3600"/>
        </w:tabs>
        <w:ind w:left="3600" w:hanging="360"/>
      </w:pPr>
      <w:rPr>
        <w:rFonts w:ascii="Wingdings" w:hAnsi="Wingdings" w:hint="default"/>
      </w:rPr>
    </w:lvl>
    <w:lvl w:ilvl="5" w:tplc="9490FF96" w:tentative="1">
      <w:start w:val="1"/>
      <w:numFmt w:val="bullet"/>
      <w:lvlText w:val=""/>
      <w:lvlJc w:val="left"/>
      <w:pPr>
        <w:tabs>
          <w:tab w:val="num" w:pos="4320"/>
        </w:tabs>
        <w:ind w:left="4320" w:hanging="360"/>
      </w:pPr>
      <w:rPr>
        <w:rFonts w:ascii="Wingdings" w:hAnsi="Wingdings" w:hint="default"/>
      </w:rPr>
    </w:lvl>
    <w:lvl w:ilvl="6" w:tplc="E732F76E" w:tentative="1">
      <w:start w:val="1"/>
      <w:numFmt w:val="bullet"/>
      <w:lvlText w:val=""/>
      <w:lvlJc w:val="left"/>
      <w:pPr>
        <w:tabs>
          <w:tab w:val="num" w:pos="5040"/>
        </w:tabs>
        <w:ind w:left="5040" w:hanging="360"/>
      </w:pPr>
      <w:rPr>
        <w:rFonts w:ascii="Wingdings" w:hAnsi="Wingdings" w:hint="default"/>
      </w:rPr>
    </w:lvl>
    <w:lvl w:ilvl="7" w:tplc="C54EC5C0" w:tentative="1">
      <w:start w:val="1"/>
      <w:numFmt w:val="bullet"/>
      <w:lvlText w:val=""/>
      <w:lvlJc w:val="left"/>
      <w:pPr>
        <w:tabs>
          <w:tab w:val="num" w:pos="5760"/>
        </w:tabs>
        <w:ind w:left="5760" w:hanging="360"/>
      </w:pPr>
      <w:rPr>
        <w:rFonts w:ascii="Wingdings" w:hAnsi="Wingdings" w:hint="default"/>
      </w:rPr>
    </w:lvl>
    <w:lvl w:ilvl="8" w:tplc="FEB655DA" w:tentative="1">
      <w:start w:val="1"/>
      <w:numFmt w:val="bullet"/>
      <w:lvlText w:val=""/>
      <w:lvlJc w:val="left"/>
      <w:pPr>
        <w:tabs>
          <w:tab w:val="num" w:pos="6480"/>
        </w:tabs>
        <w:ind w:left="6480" w:hanging="360"/>
      </w:pPr>
      <w:rPr>
        <w:rFonts w:ascii="Wingdings" w:hAnsi="Wingdings" w:hint="default"/>
      </w:rPr>
    </w:lvl>
  </w:abstractNum>
  <w:abstractNum w:abstractNumId="13">
    <w:nsid w:val="470012D0"/>
    <w:multiLevelType w:val="hybridMultilevel"/>
    <w:tmpl w:val="D4382768"/>
    <w:lvl w:ilvl="0" w:tplc="4A26F54E">
      <w:start w:val="1"/>
      <w:numFmt w:val="decimal"/>
      <w:lvlText w:val="%1."/>
      <w:lvlJc w:val="left"/>
      <w:pPr>
        <w:tabs>
          <w:tab w:val="num" w:pos="720"/>
        </w:tabs>
        <w:ind w:left="720" w:hanging="360"/>
      </w:pPr>
      <w:rPr>
        <w:rFonts w:cs="Times New Roman"/>
      </w:rPr>
    </w:lvl>
    <w:lvl w:ilvl="1" w:tplc="75A0D85E" w:tentative="1">
      <w:start w:val="1"/>
      <w:numFmt w:val="decimal"/>
      <w:lvlText w:val="%2."/>
      <w:lvlJc w:val="left"/>
      <w:pPr>
        <w:tabs>
          <w:tab w:val="num" w:pos="1440"/>
        </w:tabs>
        <w:ind w:left="1440" w:hanging="360"/>
      </w:pPr>
      <w:rPr>
        <w:rFonts w:cs="Times New Roman"/>
      </w:rPr>
    </w:lvl>
    <w:lvl w:ilvl="2" w:tplc="239ED292" w:tentative="1">
      <w:start w:val="1"/>
      <w:numFmt w:val="decimal"/>
      <w:lvlText w:val="%3."/>
      <w:lvlJc w:val="left"/>
      <w:pPr>
        <w:tabs>
          <w:tab w:val="num" w:pos="2160"/>
        </w:tabs>
        <w:ind w:left="2160" w:hanging="360"/>
      </w:pPr>
      <w:rPr>
        <w:rFonts w:cs="Times New Roman"/>
      </w:rPr>
    </w:lvl>
    <w:lvl w:ilvl="3" w:tplc="C1346970" w:tentative="1">
      <w:start w:val="1"/>
      <w:numFmt w:val="decimal"/>
      <w:lvlText w:val="%4."/>
      <w:lvlJc w:val="left"/>
      <w:pPr>
        <w:tabs>
          <w:tab w:val="num" w:pos="2880"/>
        </w:tabs>
        <w:ind w:left="2880" w:hanging="360"/>
      </w:pPr>
      <w:rPr>
        <w:rFonts w:cs="Times New Roman"/>
      </w:rPr>
    </w:lvl>
    <w:lvl w:ilvl="4" w:tplc="59A8154A" w:tentative="1">
      <w:start w:val="1"/>
      <w:numFmt w:val="decimal"/>
      <w:lvlText w:val="%5."/>
      <w:lvlJc w:val="left"/>
      <w:pPr>
        <w:tabs>
          <w:tab w:val="num" w:pos="3600"/>
        </w:tabs>
        <w:ind w:left="3600" w:hanging="360"/>
      </w:pPr>
      <w:rPr>
        <w:rFonts w:cs="Times New Roman"/>
      </w:rPr>
    </w:lvl>
    <w:lvl w:ilvl="5" w:tplc="F9D60F8C" w:tentative="1">
      <w:start w:val="1"/>
      <w:numFmt w:val="decimal"/>
      <w:lvlText w:val="%6."/>
      <w:lvlJc w:val="left"/>
      <w:pPr>
        <w:tabs>
          <w:tab w:val="num" w:pos="4320"/>
        </w:tabs>
        <w:ind w:left="4320" w:hanging="360"/>
      </w:pPr>
      <w:rPr>
        <w:rFonts w:cs="Times New Roman"/>
      </w:rPr>
    </w:lvl>
    <w:lvl w:ilvl="6" w:tplc="CD920656" w:tentative="1">
      <w:start w:val="1"/>
      <w:numFmt w:val="decimal"/>
      <w:lvlText w:val="%7."/>
      <w:lvlJc w:val="left"/>
      <w:pPr>
        <w:tabs>
          <w:tab w:val="num" w:pos="5040"/>
        </w:tabs>
        <w:ind w:left="5040" w:hanging="360"/>
      </w:pPr>
      <w:rPr>
        <w:rFonts w:cs="Times New Roman"/>
      </w:rPr>
    </w:lvl>
    <w:lvl w:ilvl="7" w:tplc="4B6822EA" w:tentative="1">
      <w:start w:val="1"/>
      <w:numFmt w:val="decimal"/>
      <w:lvlText w:val="%8."/>
      <w:lvlJc w:val="left"/>
      <w:pPr>
        <w:tabs>
          <w:tab w:val="num" w:pos="5760"/>
        </w:tabs>
        <w:ind w:left="5760" w:hanging="360"/>
      </w:pPr>
      <w:rPr>
        <w:rFonts w:cs="Times New Roman"/>
      </w:rPr>
    </w:lvl>
    <w:lvl w:ilvl="8" w:tplc="F202FA74" w:tentative="1">
      <w:start w:val="1"/>
      <w:numFmt w:val="decimal"/>
      <w:lvlText w:val="%9."/>
      <w:lvlJc w:val="left"/>
      <w:pPr>
        <w:tabs>
          <w:tab w:val="num" w:pos="6480"/>
        </w:tabs>
        <w:ind w:left="6480" w:hanging="360"/>
      </w:pPr>
      <w:rPr>
        <w:rFonts w:cs="Times New Roman"/>
      </w:rPr>
    </w:lvl>
  </w:abstractNum>
  <w:abstractNum w:abstractNumId="14">
    <w:nsid w:val="4E833B26"/>
    <w:multiLevelType w:val="hybridMultilevel"/>
    <w:tmpl w:val="545490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00F251C"/>
    <w:multiLevelType w:val="hybridMultilevel"/>
    <w:tmpl w:val="1A5E010A"/>
    <w:lvl w:ilvl="0" w:tplc="5D18EF4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037794"/>
    <w:multiLevelType w:val="hybridMultilevel"/>
    <w:tmpl w:val="AE428504"/>
    <w:lvl w:ilvl="0" w:tplc="800E1E2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1C771C"/>
    <w:multiLevelType w:val="hybridMultilevel"/>
    <w:tmpl w:val="5872773E"/>
    <w:lvl w:ilvl="0" w:tplc="2912FA94">
      <w:start w:val="1"/>
      <w:numFmt w:val="decimal"/>
      <w:lvlText w:val="%1."/>
      <w:lvlJc w:val="left"/>
      <w:pPr>
        <w:tabs>
          <w:tab w:val="num" w:pos="720"/>
        </w:tabs>
        <w:ind w:left="720" w:hanging="360"/>
      </w:pPr>
      <w:rPr>
        <w:rFonts w:cs="Times New Roman"/>
      </w:rPr>
    </w:lvl>
    <w:lvl w:ilvl="1" w:tplc="833C1392" w:tentative="1">
      <w:start w:val="1"/>
      <w:numFmt w:val="decimal"/>
      <w:lvlText w:val="%2."/>
      <w:lvlJc w:val="left"/>
      <w:pPr>
        <w:tabs>
          <w:tab w:val="num" w:pos="1440"/>
        </w:tabs>
        <w:ind w:left="1440" w:hanging="360"/>
      </w:pPr>
      <w:rPr>
        <w:rFonts w:cs="Times New Roman"/>
      </w:rPr>
    </w:lvl>
    <w:lvl w:ilvl="2" w:tplc="5060F9DE" w:tentative="1">
      <w:start w:val="1"/>
      <w:numFmt w:val="decimal"/>
      <w:lvlText w:val="%3."/>
      <w:lvlJc w:val="left"/>
      <w:pPr>
        <w:tabs>
          <w:tab w:val="num" w:pos="2160"/>
        </w:tabs>
        <w:ind w:left="2160" w:hanging="360"/>
      </w:pPr>
      <w:rPr>
        <w:rFonts w:cs="Times New Roman"/>
      </w:rPr>
    </w:lvl>
    <w:lvl w:ilvl="3" w:tplc="437A23F8" w:tentative="1">
      <w:start w:val="1"/>
      <w:numFmt w:val="decimal"/>
      <w:lvlText w:val="%4."/>
      <w:lvlJc w:val="left"/>
      <w:pPr>
        <w:tabs>
          <w:tab w:val="num" w:pos="2880"/>
        </w:tabs>
        <w:ind w:left="2880" w:hanging="360"/>
      </w:pPr>
      <w:rPr>
        <w:rFonts w:cs="Times New Roman"/>
      </w:rPr>
    </w:lvl>
    <w:lvl w:ilvl="4" w:tplc="28C46EAC" w:tentative="1">
      <w:start w:val="1"/>
      <w:numFmt w:val="decimal"/>
      <w:lvlText w:val="%5."/>
      <w:lvlJc w:val="left"/>
      <w:pPr>
        <w:tabs>
          <w:tab w:val="num" w:pos="3600"/>
        </w:tabs>
        <w:ind w:left="3600" w:hanging="360"/>
      </w:pPr>
      <w:rPr>
        <w:rFonts w:cs="Times New Roman"/>
      </w:rPr>
    </w:lvl>
    <w:lvl w:ilvl="5" w:tplc="23FCFE26" w:tentative="1">
      <w:start w:val="1"/>
      <w:numFmt w:val="decimal"/>
      <w:lvlText w:val="%6."/>
      <w:lvlJc w:val="left"/>
      <w:pPr>
        <w:tabs>
          <w:tab w:val="num" w:pos="4320"/>
        </w:tabs>
        <w:ind w:left="4320" w:hanging="360"/>
      </w:pPr>
      <w:rPr>
        <w:rFonts w:cs="Times New Roman"/>
      </w:rPr>
    </w:lvl>
    <w:lvl w:ilvl="6" w:tplc="B6266000" w:tentative="1">
      <w:start w:val="1"/>
      <w:numFmt w:val="decimal"/>
      <w:lvlText w:val="%7."/>
      <w:lvlJc w:val="left"/>
      <w:pPr>
        <w:tabs>
          <w:tab w:val="num" w:pos="5040"/>
        </w:tabs>
        <w:ind w:left="5040" w:hanging="360"/>
      </w:pPr>
      <w:rPr>
        <w:rFonts w:cs="Times New Roman"/>
      </w:rPr>
    </w:lvl>
    <w:lvl w:ilvl="7" w:tplc="68E8EE44" w:tentative="1">
      <w:start w:val="1"/>
      <w:numFmt w:val="decimal"/>
      <w:lvlText w:val="%8."/>
      <w:lvlJc w:val="left"/>
      <w:pPr>
        <w:tabs>
          <w:tab w:val="num" w:pos="5760"/>
        </w:tabs>
        <w:ind w:left="5760" w:hanging="360"/>
      </w:pPr>
      <w:rPr>
        <w:rFonts w:cs="Times New Roman"/>
      </w:rPr>
    </w:lvl>
    <w:lvl w:ilvl="8" w:tplc="4A38C810" w:tentative="1">
      <w:start w:val="1"/>
      <w:numFmt w:val="decimal"/>
      <w:lvlText w:val="%9."/>
      <w:lvlJc w:val="left"/>
      <w:pPr>
        <w:tabs>
          <w:tab w:val="num" w:pos="6480"/>
        </w:tabs>
        <w:ind w:left="6480" w:hanging="360"/>
      </w:pPr>
      <w:rPr>
        <w:rFonts w:cs="Times New Roman"/>
      </w:rPr>
    </w:lvl>
  </w:abstractNum>
  <w:abstractNum w:abstractNumId="18">
    <w:nsid w:val="65F77683"/>
    <w:multiLevelType w:val="hybridMultilevel"/>
    <w:tmpl w:val="A54AB8B0"/>
    <w:lvl w:ilvl="0" w:tplc="EB48EA56">
      <w:start w:val="1"/>
      <w:numFmt w:val="bullet"/>
      <w:lvlText w:val=""/>
      <w:lvlJc w:val="left"/>
      <w:pPr>
        <w:tabs>
          <w:tab w:val="num" w:pos="720"/>
        </w:tabs>
        <w:ind w:left="720" w:hanging="360"/>
      </w:pPr>
      <w:rPr>
        <w:rFonts w:ascii="Wingdings" w:hAnsi="Wingdings" w:hint="default"/>
      </w:rPr>
    </w:lvl>
    <w:lvl w:ilvl="1" w:tplc="75BC161E" w:tentative="1">
      <w:start w:val="1"/>
      <w:numFmt w:val="bullet"/>
      <w:lvlText w:val=""/>
      <w:lvlJc w:val="left"/>
      <w:pPr>
        <w:tabs>
          <w:tab w:val="num" w:pos="1440"/>
        </w:tabs>
        <w:ind w:left="1440" w:hanging="360"/>
      </w:pPr>
      <w:rPr>
        <w:rFonts w:ascii="Wingdings" w:hAnsi="Wingdings" w:hint="default"/>
      </w:rPr>
    </w:lvl>
    <w:lvl w:ilvl="2" w:tplc="D60286EC" w:tentative="1">
      <w:start w:val="1"/>
      <w:numFmt w:val="bullet"/>
      <w:lvlText w:val=""/>
      <w:lvlJc w:val="left"/>
      <w:pPr>
        <w:tabs>
          <w:tab w:val="num" w:pos="2160"/>
        </w:tabs>
        <w:ind w:left="2160" w:hanging="360"/>
      </w:pPr>
      <w:rPr>
        <w:rFonts w:ascii="Wingdings" w:hAnsi="Wingdings" w:hint="default"/>
      </w:rPr>
    </w:lvl>
    <w:lvl w:ilvl="3" w:tplc="7988C486" w:tentative="1">
      <w:start w:val="1"/>
      <w:numFmt w:val="bullet"/>
      <w:lvlText w:val=""/>
      <w:lvlJc w:val="left"/>
      <w:pPr>
        <w:tabs>
          <w:tab w:val="num" w:pos="2880"/>
        </w:tabs>
        <w:ind w:left="2880" w:hanging="360"/>
      </w:pPr>
      <w:rPr>
        <w:rFonts w:ascii="Wingdings" w:hAnsi="Wingdings" w:hint="default"/>
      </w:rPr>
    </w:lvl>
    <w:lvl w:ilvl="4" w:tplc="DD4C40B4" w:tentative="1">
      <w:start w:val="1"/>
      <w:numFmt w:val="bullet"/>
      <w:lvlText w:val=""/>
      <w:lvlJc w:val="left"/>
      <w:pPr>
        <w:tabs>
          <w:tab w:val="num" w:pos="3600"/>
        </w:tabs>
        <w:ind w:left="3600" w:hanging="360"/>
      </w:pPr>
      <w:rPr>
        <w:rFonts w:ascii="Wingdings" w:hAnsi="Wingdings" w:hint="default"/>
      </w:rPr>
    </w:lvl>
    <w:lvl w:ilvl="5" w:tplc="A1E67006" w:tentative="1">
      <w:start w:val="1"/>
      <w:numFmt w:val="bullet"/>
      <w:lvlText w:val=""/>
      <w:lvlJc w:val="left"/>
      <w:pPr>
        <w:tabs>
          <w:tab w:val="num" w:pos="4320"/>
        </w:tabs>
        <w:ind w:left="4320" w:hanging="360"/>
      </w:pPr>
      <w:rPr>
        <w:rFonts w:ascii="Wingdings" w:hAnsi="Wingdings" w:hint="default"/>
      </w:rPr>
    </w:lvl>
    <w:lvl w:ilvl="6" w:tplc="13AC0B70" w:tentative="1">
      <w:start w:val="1"/>
      <w:numFmt w:val="bullet"/>
      <w:lvlText w:val=""/>
      <w:lvlJc w:val="left"/>
      <w:pPr>
        <w:tabs>
          <w:tab w:val="num" w:pos="5040"/>
        </w:tabs>
        <w:ind w:left="5040" w:hanging="360"/>
      </w:pPr>
      <w:rPr>
        <w:rFonts w:ascii="Wingdings" w:hAnsi="Wingdings" w:hint="default"/>
      </w:rPr>
    </w:lvl>
    <w:lvl w:ilvl="7" w:tplc="166EBA24" w:tentative="1">
      <w:start w:val="1"/>
      <w:numFmt w:val="bullet"/>
      <w:lvlText w:val=""/>
      <w:lvlJc w:val="left"/>
      <w:pPr>
        <w:tabs>
          <w:tab w:val="num" w:pos="5760"/>
        </w:tabs>
        <w:ind w:left="5760" w:hanging="360"/>
      </w:pPr>
      <w:rPr>
        <w:rFonts w:ascii="Wingdings" w:hAnsi="Wingdings" w:hint="default"/>
      </w:rPr>
    </w:lvl>
    <w:lvl w:ilvl="8" w:tplc="8152C176" w:tentative="1">
      <w:start w:val="1"/>
      <w:numFmt w:val="bullet"/>
      <w:lvlText w:val=""/>
      <w:lvlJc w:val="left"/>
      <w:pPr>
        <w:tabs>
          <w:tab w:val="num" w:pos="6480"/>
        </w:tabs>
        <w:ind w:left="6480" w:hanging="360"/>
      </w:pPr>
      <w:rPr>
        <w:rFonts w:ascii="Wingdings" w:hAnsi="Wingdings" w:hint="default"/>
      </w:rPr>
    </w:lvl>
  </w:abstractNum>
  <w:abstractNum w:abstractNumId="19">
    <w:nsid w:val="68D8055B"/>
    <w:multiLevelType w:val="hybridMultilevel"/>
    <w:tmpl w:val="593A9E0A"/>
    <w:lvl w:ilvl="0" w:tplc="52DC546C">
      <w:start w:val="1"/>
      <w:numFmt w:val="decimal"/>
      <w:lvlText w:val="%1."/>
      <w:lvlJc w:val="left"/>
      <w:pPr>
        <w:tabs>
          <w:tab w:val="num" w:pos="720"/>
        </w:tabs>
        <w:ind w:left="720" w:hanging="360"/>
      </w:pPr>
      <w:rPr>
        <w:rFonts w:cs="Times New Roman"/>
      </w:rPr>
    </w:lvl>
    <w:lvl w:ilvl="1" w:tplc="08E47D32" w:tentative="1">
      <w:start w:val="1"/>
      <w:numFmt w:val="decimal"/>
      <w:lvlText w:val="%2."/>
      <w:lvlJc w:val="left"/>
      <w:pPr>
        <w:tabs>
          <w:tab w:val="num" w:pos="1440"/>
        </w:tabs>
        <w:ind w:left="1440" w:hanging="360"/>
      </w:pPr>
      <w:rPr>
        <w:rFonts w:cs="Times New Roman"/>
      </w:rPr>
    </w:lvl>
    <w:lvl w:ilvl="2" w:tplc="880CC4C0" w:tentative="1">
      <w:start w:val="1"/>
      <w:numFmt w:val="decimal"/>
      <w:lvlText w:val="%3."/>
      <w:lvlJc w:val="left"/>
      <w:pPr>
        <w:tabs>
          <w:tab w:val="num" w:pos="2160"/>
        </w:tabs>
        <w:ind w:left="2160" w:hanging="360"/>
      </w:pPr>
      <w:rPr>
        <w:rFonts w:cs="Times New Roman"/>
      </w:rPr>
    </w:lvl>
    <w:lvl w:ilvl="3" w:tplc="B08EBB86" w:tentative="1">
      <w:start w:val="1"/>
      <w:numFmt w:val="decimal"/>
      <w:lvlText w:val="%4."/>
      <w:lvlJc w:val="left"/>
      <w:pPr>
        <w:tabs>
          <w:tab w:val="num" w:pos="2880"/>
        </w:tabs>
        <w:ind w:left="2880" w:hanging="360"/>
      </w:pPr>
      <w:rPr>
        <w:rFonts w:cs="Times New Roman"/>
      </w:rPr>
    </w:lvl>
    <w:lvl w:ilvl="4" w:tplc="B1D6F092" w:tentative="1">
      <w:start w:val="1"/>
      <w:numFmt w:val="decimal"/>
      <w:lvlText w:val="%5."/>
      <w:lvlJc w:val="left"/>
      <w:pPr>
        <w:tabs>
          <w:tab w:val="num" w:pos="3600"/>
        </w:tabs>
        <w:ind w:left="3600" w:hanging="360"/>
      </w:pPr>
      <w:rPr>
        <w:rFonts w:cs="Times New Roman"/>
      </w:rPr>
    </w:lvl>
    <w:lvl w:ilvl="5" w:tplc="C7F8F270" w:tentative="1">
      <w:start w:val="1"/>
      <w:numFmt w:val="decimal"/>
      <w:lvlText w:val="%6."/>
      <w:lvlJc w:val="left"/>
      <w:pPr>
        <w:tabs>
          <w:tab w:val="num" w:pos="4320"/>
        </w:tabs>
        <w:ind w:left="4320" w:hanging="360"/>
      </w:pPr>
      <w:rPr>
        <w:rFonts w:cs="Times New Roman"/>
      </w:rPr>
    </w:lvl>
    <w:lvl w:ilvl="6" w:tplc="635A0A08" w:tentative="1">
      <w:start w:val="1"/>
      <w:numFmt w:val="decimal"/>
      <w:lvlText w:val="%7."/>
      <w:lvlJc w:val="left"/>
      <w:pPr>
        <w:tabs>
          <w:tab w:val="num" w:pos="5040"/>
        </w:tabs>
        <w:ind w:left="5040" w:hanging="360"/>
      </w:pPr>
      <w:rPr>
        <w:rFonts w:cs="Times New Roman"/>
      </w:rPr>
    </w:lvl>
    <w:lvl w:ilvl="7" w:tplc="2A58D5E8" w:tentative="1">
      <w:start w:val="1"/>
      <w:numFmt w:val="decimal"/>
      <w:lvlText w:val="%8."/>
      <w:lvlJc w:val="left"/>
      <w:pPr>
        <w:tabs>
          <w:tab w:val="num" w:pos="5760"/>
        </w:tabs>
        <w:ind w:left="5760" w:hanging="360"/>
      </w:pPr>
      <w:rPr>
        <w:rFonts w:cs="Times New Roman"/>
      </w:rPr>
    </w:lvl>
    <w:lvl w:ilvl="8" w:tplc="E0D27D5C" w:tentative="1">
      <w:start w:val="1"/>
      <w:numFmt w:val="decimal"/>
      <w:lvlText w:val="%9."/>
      <w:lvlJc w:val="left"/>
      <w:pPr>
        <w:tabs>
          <w:tab w:val="num" w:pos="6480"/>
        </w:tabs>
        <w:ind w:left="6480" w:hanging="360"/>
      </w:pPr>
      <w:rPr>
        <w:rFonts w:cs="Times New Roman"/>
      </w:rPr>
    </w:lvl>
  </w:abstractNum>
  <w:abstractNum w:abstractNumId="20">
    <w:nsid w:val="76C12991"/>
    <w:multiLevelType w:val="hybridMultilevel"/>
    <w:tmpl w:val="CAC8E082"/>
    <w:lvl w:ilvl="0" w:tplc="7110EBF6">
      <w:start w:val="1"/>
      <w:numFmt w:val="decimal"/>
      <w:lvlText w:val="%1."/>
      <w:lvlJc w:val="left"/>
      <w:pPr>
        <w:tabs>
          <w:tab w:val="num" w:pos="720"/>
        </w:tabs>
        <w:ind w:left="720" w:hanging="360"/>
      </w:pPr>
      <w:rPr>
        <w:rFonts w:cs="Times New Roman"/>
      </w:rPr>
    </w:lvl>
    <w:lvl w:ilvl="1" w:tplc="D2FED93A" w:tentative="1">
      <w:start w:val="1"/>
      <w:numFmt w:val="decimal"/>
      <w:lvlText w:val="%2."/>
      <w:lvlJc w:val="left"/>
      <w:pPr>
        <w:tabs>
          <w:tab w:val="num" w:pos="1440"/>
        </w:tabs>
        <w:ind w:left="1440" w:hanging="360"/>
      </w:pPr>
      <w:rPr>
        <w:rFonts w:cs="Times New Roman"/>
      </w:rPr>
    </w:lvl>
    <w:lvl w:ilvl="2" w:tplc="0352C560" w:tentative="1">
      <w:start w:val="1"/>
      <w:numFmt w:val="decimal"/>
      <w:lvlText w:val="%3."/>
      <w:lvlJc w:val="left"/>
      <w:pPr>
        <w:tabs>
          <w:tab w:val="num" w:pos="2160"/>
        </w:tabs>
        <w:ind w:left="2160" w:hanging="360"/>
      </w:pPr>
      <w:rPr>
        <w:rFonts w:cs="Times New Roman"/>
      </w:rPr>
    </w:lvl>
    <w:lvl w:ilvl="3" w:tplc="7AC8D6E6" w:tentative="1">
      <w:start w:val="1"/>
      <w:numFmt w:val="decimal"/>
      <w:lvlText w:val="%4."/>
      <w:lvlJc w:val="left"/>
      <w:pPr>
        <w:tabs>
          <w:tab w:val="num" w:pos="2880"/>
        </w:tabs>
        <w:ind w:left="2880" w:hanging="360"/>
      </w:pPr>
      <w:rPr>
        <w:rFonts w:cs="Times New Roman"/>
      </w:rPr>
    </w:lvl>
    <w:lvl w:ilvl="4" w:tplc="D528E56C" w:tentative="1">
      <w:start w:val="1"/>
      <w:numFmt w:val="decimal"/>
      <w:lvlText w:val="%5."/>
      <w:lvlJc w:val="left"/>
      <w:pPr>
        <w:tabs>
          <w:tab w:val="num" w:pos="3600"/>
        </w:tabs>
        <w:ind w:left="3600" w:hanging="360"/>
      </w:pPr>
      <w:rPr>
        <w:rFonts w:cs="Times New Roman"/>
      </w:rPr>
    </w:lvl>
    <w:lvl w:ilvl="5" w:tplc="1ADCB662" w:tentative="1">
      <w:start w:val="1"/>
      <w:numFmt w:val="decimal"/>
      <w:lvlText w:val="%6."/>
      <w:lvlJc w:val="left"/>
      <w:pPr>
        <w:tabs>
          <w:tab w:val="num" w:pos="4320"/>
        </w:tabs>
        <w:ind w:left="4320" w:hanging="360"/>
      </w:pPr>
      <w:rPr>
        <w:rFonts w:cs="Times New Roman"/>
      </w:rPr>
    </w:lvl>
    <w:lvl w:ilvl="6" w:tplc="4AC287D8" w:tentative="1">
      <w:start w:val="1"/>
      <w:numFmt w:val="decimal"/>
      <w:lvlText w:val="%7."/>
      <w:lvlJc w:val="left"/>
      <w:pPr>
        <w:tabs>
          <w:tab w:val="num" w:pos="5040"/>
        </w:tabs>
        <w:ind w:left="5040" w:hanging="360"/>
      </w:pPr>
      <w:rPr>
        <w:rFonts w:cs="Times New Roman"/>
      </w:rPr>
    </w:lvl>
    <w:lvl w:ilvl="7" w:tplc="FC9209D6" w:tentative="1">
      <w:start w:val="1"/>
      <w:numFmt w:val="decimal"/>
      <w:lvlText w:val="%8."/>
      <w:lvlJc w:val="left"/>
      <w:pPr>
        <w:tabs>
          <w:tab w:val="num" w:pos="5760"/>
        </w:tabs>
        <w:ind w:left="5760" w:hanging="360"/>
      </w:pPr>
      <w:rPr>
        <w:rFonts w:cs="Times New Roman"/>
      </w:rPr>
    </w:lvl>
    <w:lvl w:ilvl="8" w:tplc="ADC86108" w:tentative="1">
      <w:start w:val="1"/>
      <w:numFmt w:val="decimal"/>
      <w:lvlText w:val="%9."/>
      <w:lvlJc w:val="left"/>
      <w:pPr>
        <w:tabs>
          <w:tab w:val="num" w:pos="6480"/>
        </w:tabs>
        <w:ind w:left="6480" w:hanging="360"/>
      </w:pPr>
      <w:rPr>
        <w:rFonts w:cs="Times New Roman"/>
      </w:rPr>
    </w:lvl>
  </w:abstractNum>
  <w:abstractNum w:abstractNumId="21">
    <w:nsid w:val="79091B50"/>
    <w:multiLevelType w:val="hybridMultilevel"/>
    <w:tmpl w:val="E4481D76"/>
    <w:lvl w:ilvl="0" w:tplc="92E4AABA">
      <w:start w:val="1"/>
      <w:numFmt w:val="decimal"/>
      <w:lvlText w:val="%1."/>
      <w:lvlJc w:val="left"/>
      <w:pPr>
        <w:tabs>
          <w:tab w:val="num" w:pos="720"/>
        </w:tabs>
        <w:ind w:left="720" w:hanging="360"/>
      </w:pPr>
      <w:rPr>
        <w:rFonts w:cs="Times New Roman"/>
      </w:rPr>
    </w:lvl>
    <w:lvl w:ilvl="1" w:tplc="543E27BE" w:tentative="1">
      <w:start w:val="1"/>
      <w:numFmt w:val="decimal"/>
      <w:lvlText w:val="%2."/>
      <w:lvlJc w:val="left"/>
      <w:pPr>
        <w:tabs>
          <w:tab w:val="num" w:pos="1440"/>
        </w:tabs>
        <w:ind w:left="1440" w:hanging="360"/>
      </w:pPr>
      <w:rPr>
        <w:rFonts w:cs="Times New Roman"/>
      </w:rPr>
    </w:lvl>
    <w:lvl w:ilvl="2" w:tplc="2CCA8CE8" w:tentative="1">
      <w:start w:val="1"/>
      <w:numFmt w:val="decimal"/>
      <w:lvlText w:val="%3."/>
      <w:lvlJc w:val="left"/>
      <w:pPr>
        <w:tabs>
          <w:tab w:val="num" w:pos="2160"/>
        </w:tabs>
        <w:ind w:left="2160" w:hanging="360"/>
      </w:pPr>
      <w:rPr>
        <w:rFonts w:cs="Times New Roman"/>
      </w:rPr>
    </w:lvl>
    <w:lvl w:ilvl="3" w:tplc="3FD2EC6E" w:tentative="1">
      <w:start w:val="1"/>
      <w:numFmt w:val="decimal"/>
      <w:lvlText w:val="%4."/>
      <w:lvlJc w:val="left"/>
      <w:pPr>
        <w:tabs>
          <w:tab w:val="num" w:pos="2880"/>
        </w:tabs>
        <w:ind w:left="2880" w:hanging="360"/>
      </w:pPr>
      <w:rPr>
        <w:rFonts w:cs="Times New Roman"/>
      </w:rPr>
    </w:lvl>
    <w:lvl w:ilvl="4" w:tplc="D068E24A" w:tentative="1">
      <w:start w:val="1"/>
      <w:numFmt w:val="decimal"/>
      <w:lvlText w:val="%5."/>
      <w:lvlJc w:val="left"/>
      <w:pPr>
        <w:tabs>
          <w:tab w:val="num" w:pos="3600"/>
        </w:tabs>
        <w:ind w:left="3600" w:hanging="360"/>
      </w:pPr>
      <w:rPr>
        <w:rFonts w:cs="Times New Roman"/>
      </w:rPr>
    </w:lvl>
    <w:lvl w:ilvl="5" w:tplc="C7AE00CE" w:tentative="1">
      <w:start w:val="1"/>
      <w:numFmt w:val="decimal"/>
      <w:lvlText w:val="%6."/>
      <w:lvlJc w:val="left"/>
      <w:pPr>
        <w:tabs>
          <w:tab w:val="num" w:pos="4320"/>
        </w:tabs>
        <w:ind w:left="4320" w:hanging="360"/>
      </w:pPr>
      <w:rPr>
        <w:rFonts w:cs="Times New Roman"/>
      </w:rPr>
    </w:lvl>
    <w:lvl w:ilvl="6" w:tplc="20BC4B50" w:tentative="1">
      <w:start w:val="1"/>
      <w:numFmt w:val="decimal"/>
      <w:lvlText w:val="%7."/>
      <w:lvlJc w:val="left"/>
      <w:pPr>
        <w:tabs>
          <w:tab w:val="num" w:pos="5040"/>
        </w:tabs>
        <w:ind w:left="5040" w:hanging="360"/>
      </w:pPr>
      <w:rPr>
        <w:rFonts w:cs="Times New Roman"/>
      </w:rPr>
    </w:lvl>
    <w:lvl w:ilvl="7" w:tplc="B2F6F6C6" w:tentative="1">
      <w:start w:val="1"/>
      <w:numFmt w:val="decimal"/>
      <w:lvlText w:val="%8."/>
      <w:lvlJc w:val="left"/>
      <w:pPr>
        <w:tabs>
          <w:tab w:val="num" w:pos="5760"/>
        </w:tabs>
        <w:ind w:left="5760" w:hanging="360"/>
      </w:pPr>
      <w:rPr>
        <w:rFonts w:cs="Times New Roman"/>
      </w:rPr>
    </w:lvl>
    <w:lvl w:ilvl="8" w:tplc="927C44F2" w:tentative="1">
      <w:start w:val="1"/>
      <w:numFmt w:val="decimal"/>
      <w:lvlText w:val="%9."/>
      <w:lvlJc w:val="left"/>
      <w:pPr>
        <w:tabs>
          <w:tab w:val="num" w:pos="6480"/>
        </w:tabs>
        <w:ind w:left="6480" w:hanging="360"/>
      </w:pPr>
      <w:rPr>
        <w:rFonts w:cs="Times New Roman"/>
      </w:rPr>
    </w:lvl>
  </w:abstractNum>
  <w:abstractNum w:abstractNumId="22">
    <w:nsid w:val="7C021903"/>
    <w:multiLevelType w:val="hybridMultilevel"/>
    <w:tmpl w:val="5DD652E0"/>
    <w:lvl w:ilvl="0" w:tplc="CB2026A6">
      <w:start w:val="1"/>
      <w:numFmt w:val="decimal"/>
      <w:lvlText w:val="%1."/>
      <w:lvlJc w:val="left"/>
      <w:pPr>
        <w:tabs>
          <w:tab w:val="num" w:pos="720"/>
        </w:tabs>
        <w:ind w:left="720" w:hanging="360"/>
      </w:pPr>
      <w:rPr>
        <w:rFonts w:cs="Times New Roman"/>
      </w:rPr>
    </w:lvl>
    <w:lvl w:ilvl="1" w:tplc="06FAF7B4" w:tentative="1">
      <w:start w:val="1"/>
      <w:numFmt w:val="decimal"/>
      <w:lvlText w:val="%2."/>
      <w:lvlJc w:val="left"/>
      <w:pPr>
        <w:tabs>
          <w:tab w:val="num" w:pos="1440"/>
        </w:tabs>
        <w:ind w:left="1440" w:hanging="360"/>
      </w:pPr>
      <w:rPr>
        <w:rFonts w:cs="Times New Roman"/>
      </w:rPr>
    </w:lvl>
    <w:lvl w:ilvl="2" w:tplc="58A8B6A4" w:tentative="1">
      <w:start w:val="1"/>
      <w:numFmt w:val="decimal"/>
      <w:lvlText w:val="%3."/>
      <w:lvlJc w:val="left"/>
      <w:pPr>
        <w:tabs>
          <w:tab w:val="num" w:pos="2160"/>
        </w:tabs>
        <w:ind w:left="2160" w:hanging="360"/>
      </w:pPr>
      <w:rPr>
        <w:rFonts w:cs="Times New Roman"/>
      </w:rPr>
    </w:lvl>
    <w:lvl w:ilvl="3" w:tplc="37D2CDF8" w:tentative="1">
      <w:start w:val="1"/>
      <w:numFmt w:val="decimal"/>
      <w:lvlText w:val="%4."/>
      <w:lvlJc w:val="left"/>
      <w:pPr>
        <w:tabs>
          <w:tab w:val="num" w:pos="2880"/>
        </w:tabs>
        <w:ind w:left="2880" w:hanging="360"/>
      </w:pPr>
      <w:rPr>
        <w:rFonts w:cs="Times New Roman"/>
      </w:rPr>
    </w:lvl>
    <w:lvl w:ilvl="4" w:tplc="44FAB3A0" w:tentative="1">
      <w:start w:val="1"/>
      <w:numFmt w:val="decimal"/>
      <w:lvlText w:val="%5."/>
      <w:lvlJc w:val="left"/>
      <w:pPr>
        <w:tabs>
          <w:tab w:val="num" w:pos="3600"/>
        </w:tabs>
        <w:ind w:left="3600" w:hanging="360"/>
      </w:pPr>
      <w:rPr>
        <w:rFonts w:cs="Times New Roman"/>
      </w:rPr>
    </w:lvl>
    <w:lvl w:ilvl="5" w:tplc="ADD2EBC6" w:tentative="1">
      <w:start w:val="1"/>
      <w:numFmt w:val="decimal"/>
      <w:lvlText w:val="%6."/>
      <w:lvlJc w:val="left"/>
      <w:pPr>
        <w:tabs>
          <w:tab w:val="num" w:pos="4320"/>
        </w:tabs>
        <w:ind w:left="4320" w:hanging="360"/>
      </w:pPr>
      <w:rPr>
        <w:rFonts w:cs="Times New Roman"/>
      </w:rPr>
    </w:lvl>
    <w:lvl w:ilvl="6" w:tplc="9702A02E" w:tentative="1">
      <w:start w:val="1"/>
      <w:numFmt w:val="decimal"/>
      <w:lvlText w:val="%7."/>
      <w:lvlJc w:val="left"/>
      <w:pPr>
        <w:tabs>
          <w:tab w:val="num" w:pos="5040"/>
        </w:tabs>
        <w:ind w:left="5040" w:hanging="360"/>
      </w:pPr>
      <w:rPr>
        <w:rFonts w:cs="Times New Roman"/>
      </w:rPr>
    </w:lvl>
    <w:lvl w:ilvl="7" w:tplc="6E02A58C" w:tentative="1">
      <w:start w:val="1"/>
      <w:numFmt w:val="decimal"/>
      <w:lvlText w:val="%8."/>
      <w:lvlJc w:val="left"/>
      <w:pPr>
        <w:tabs>
          <w:tab w:val="num" w:pos="5760"/>
        </w:tabs>
        <w:ind w:left="5760" w:hanging="360"/>
      </w:pPr>
      <w:rPr>
        <w:rFonts w:cs="Times New Roman"/>
      </w:rPr>
    </w:lvl>
    <w:lvl w:ilvl="8" w:tplc="5E262D7E" w:tentative="1">
      <w:start w:val="1"/>
      <w:numFmt w:val="decimal"/>
      <w:lvlText w:val="%9."/>
      <w:lvlJc w:val="left"/>
      <w:pPr>
        <w:tabs>
          <w:tab w:val="num" w:pos="6480"/>
        </w:tabs>
        <w:ind w:left="6480" w:hanging="360"/>
      </w:pPr>
      <w:rPr>
        <w:rFonts w:cs="Times New Roman"/>
      </w:rPr>
    </w:lvl>
  </w:abstractNum>
  <w:abstractNum w:abstractNumId="23">
    <w:nsid w:val="7C9D769B"/>
    <w:multiLevelType w:val="multilevel"/>
    <w:tmpl w:val="3266EA9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nsid w:val="7E9022AA"/>
    <w:multiLevelType w:val="hybridMultilevel"/>
    <w:tmpl w:val="0B3C4D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7F7D24C7"/>
    <w:multiLevelType w:val="hybridMultilevel"/>
    <w:tmpl w:val="303CD5E4"/>
    <w:lvl w:ilvl="0" w:tplc="300EEE7A">
      <w:start w:val="1"/>
      <w:numFmt w:val="decimal"/>
      <w:lvlText w:val="%1."/>
      <w:lvlJc w:val="left"/>
      <w:pPr>
        <w:tabs>
          <w:tab w:val="num" w:pos="720"/>
        </w:tabs>
        <w:ind w:left="720" w:hanging="360"/>
      </w:pPr>
      <w:rPr>
        <w:rFonts w:cs="Times New Roman"/>
      </w:rPr>
    </w:lvl>
    <w:lvl w:ilvl="1" w:tplc="4E209C66" w:tentative="1">
      <w:start w:val="1"/>
      <w:numFmt w:val="decimal"/>
      <w:lvlText w:val="%2."/>
      <w:lvlJc w:val="left"/>
      <w:pPr>
        <w:tabs>
          <w:tab w:val="num" w:pos="1440"/>
        </w:tabs>
        <w:ind w:left="1440" w:hanging="360"/>
      </w:pPr>
      <w:rPr>
        <w:rFonts w:cs="Times New Roman"/>
      </w:rPr>
    </w:lvl>
    <w:lvl w:ilvl="2" w:tplc="A332315C" w:tentative="1">
      <w:start w:val="1"/>
      <w:numFmt w:val="decimal"/>
      <w:lvlText w:val="%3."/>
      <w:lvlJc w:val="left"/>
      <w:pPr>
        <w:tabs>
          <w:tab w:val="num" w:pos="2160"/>
        </w:tabs>
        <w:ind w:left="2160" w:hanging="360"/>
      </w:pPr>
      <w:rPr>
        <w:rFonts w:cs="Times New Roman"/>
      </w:rPr>
    </w:lvl>
    <w:lvl w:ilvl="3" w:tplc="DF28C2C4" w:tentative="1">
      <w:start w:val="1"/>
      <w:numFmt w:val="decimal"/>
      <w:lvlText w:val="%4."/>
      <w:lvlJc w:val="left"/>
      <w:pPr>
        <w:tabs>
          <w:tab w:val="num" w:pos="2880"/>
        </w:tabs>
        <w:ind w:left="2880" w:hanging="360"/>
      </w:pPr>
      <w:rPr>
        <w:rFonts w:cs="Times New Roman"/>
      </w:rPr>
    </w:lvl>
    <w:lvl w:ilvl="4" w:tplc="5136FE38" w:tentative="1">
      <w:start w:val="1"/>
      <w:numFmt w:val="decimal"/>
      <w:lvlText w:val="%5."/>
      <w:lvlJc w:val="left"/>
      <w:pPr>
        <w:tabs>
          <w:tab w:val="num" w:pos="3600"/>
        </w:tabs>
        <w:ind w:left="3600" w:hanging="360"/>
      </w:pPr>
      <w:rPr>
        <w:rFonts w:cs="Times New Roman"/>
      </w:rPr>
    </w:lvl>
    <w:lvl w:ilvl="5" w:tplc="34ACF344" w:tentative="1">
      <w:start w:val="1"/>
      <w:numFmt w:val="decimal"/>
      <w:lvlText w:val="%6."/>
      <w:lvlJc w:val="left"/>
      <w:pPr>
        <w:tabs>
          <w:tab w:val="num" w:pos="4320"/>
        </w:tabs>
        <w:ind w:left="4320" w:hanging="360"/>
      </w:pPr>
      <w:rPr>
        <w:rFonts w:cs="Times New Roman"/>
      </w:rPr>
    </w:lvl>
    <w:lvl w:ilvl="6" w:tplc="1FE88596" w:tentative="1">
      <w:start w:val="1"/>
      <w:numFmt w:val="decimal"/>
      <w:lvlText w:val="%7."/>
      <w:lvlJc w:val="left"/>
      <w:pPr>
        <w:tabs>
          <w:tab w:val="num" w:pos="5040"/>
        </w:tabs>
        <w:ind w:left="5040" w:hanging="360"/>
      </w:pPr>
      <w:rPr>
        <w:rFonts w:cs="Times New Roman"/>
      </w:rPr>
    </w:lvl>
    <w:lvl w:ilvl="7" w:tplc="5DCEFBD6" w:tentative="1">
      <w:start w:val="1"/>
      <w:numFmt w:val="decimal"/>
      <w:lvlText w:val="%8."/>
      <w:lvlJc w:val="left"/>
      <w:pPr>
        <w:tabs>
          <w:tab w:val="num" w:pos="5760"/>
        </w:tabs>
        <w:ind w:left="5760" w:hanging="360"/>
      </w:pPr>
      <w:rPr>
        <w:rFonts w:cs="Times New Roman"/>
      </w:rPr>
    </w:lvl>
    <w:lvl w:ilvl="8" w:tplc="CE7C14C6" w:tentative="1">
      <w:start w:val="1"/>
      <w:numFmt w:val="decimal"/>
      <w:lvlText w:val="%9."/>
      <w:lvlJc w:val="left"/>
      <w:pPr>
        <w:tabs>
          <w:tab w:val="num" w:pos="6480"/>
        </w:tabs>
        <w:ind w:left="6480" w:hanging="360"/>
      </w:pPr>
      <w:rPr>
        <w:rFonts w:cs="Times New Roman"/>
      </w:rPr>
    </w:lvl>
  </w:abstractNum>
  <w:num w:numId="1">
    <w:abstractNumId w:val="14"/>
  </w:num>
  <w:num w:numId="2">
    <w:abstractNumId w:val="23"/>
  </w:num>
  <w:num w:numId="3">
    <w:abstractNumId w:val="5"/>
  </w:num>
  <w:num w:numId="4">
    <w:abstractNumId w:val="1"/>
  </w:num>
  <w:num w:numId="5">
    <w:abstractNumId w:val="24"/>
  </w:num>
  <w:num w:numId="6">
    <w:abstractNumId w:val="7"/>
  </w:num>
  <w:num w:numId="7">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8">
    <w:abstractNumId w:val="8"/>
  </w:num>
  <w:num w:numId="9">
    <w:abstractNumId w:val="0"/>
  </w:num>
  <w:num w:numId="10">
    <w:abstractNumId w:val="13"/>
  </w:num>
  <w:num w:numId="11">
    <w:abstractNumId w:val="11"/>
  </w:num>
  <w:num w:numId="12">
    <w:abstractNumId w:val="10"/>
  </w:num>
  <w:num w:numId="13">
    <w:abstractNumId w:val="4"/>
  </w:num>
  <w:num w:numId="14">
    <w:abstractNumId w:val="21"/>
  </w:num>
  <w:num w:numId="15">
    <w:abstractNumId w:val="12"/>
  </w:num>
  <w:num w:numId="16">
    <w:abstractNumId w:val="20"/>
  </w:num>
  <w:num w:numId="17">
    <w:abstractNumId w:val="3"/>
  </w:num>
  <w:num w:numId="18">
    <w:abstractNumId w:val="18"/>
  </w:num>
  <w:num w:numId="19">
    <w:abstractNumId w:val="17"/>
  </w:num>
  <w:num w:numId="20">
    <w:abstractNumId w:val="19"/>
  </w:num>
  <w:num w:numId="21">
    <w:abstractNumId w:val="9"/>
  </w:num>
  <w:num w:numId="22">
    <w:abstractNumId w:val="22"/>
  </w:num>
  <w:num w:numId="23">
    <w:abstractNumId w:val="25"/>
  </w:num>
  <w:num w:numId="24">
    <w:abstractNumId w:val="6"/>
  </w:num>
  <w:num w:numId="25">
    <w:abstractNumId w:val="16"/>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04B4"/>
    <w:rsid w:val="00000A4E"/>
    <w:rsid w:val="00021726"/>
    <w:rsid w:val="00106246"/>
    <w:rsid w:val="00123974"/>
    <w:rsid w:val="0013288A"/>
    <w:rsid w:val="00134270"/>
    <w:rsid w:val="00140066"/>
    <w:rsid w:val="00152A3E"/>
    <w:rsid w:val="001647AE"/>
    <w:rsid w:val="00171122"/>
    <w:rsid w:val="001B34AF"/>
    <w:rsid w:val="001E5B9D"/>
    <w:rsid w:val="00254AA7"/>
    <w:rsid w:val="00261CBD"/>
    <w:rsid w:val="00281FE1"/>
    <w:rsid w:val="00365FB7"/>
    <w:rsid w:val="00381B8D"/>
    <w:rsid w:val="00397169"/>
    <w:rsid w:val="003C7403"/>
    <w:rsid w:val="003E3CF5"/>
    <w:rsid w:val="00413DAF"/>
    <w:rsid w:val="0041436E"/>
    <w:rsid w:val="00434716"/>
    <w:rsid w:val="00436461"/>
    <w:rsid w:val="00444D91"/>
    <w:rsid w:val="0045126F"/>
    <w:rsid w:val="0045140D"/>
    <w:rsid w:val="00471EAC"/>
    <w:rsid w:val="004732D7"/>
    <w:rsid w:val="004A7DD6"/>
    <w:rsid w:val="004B14FB"/>
    <w:rsid w:val="00522D6C"/>
    <w:rsid w:val="005519AB"/>
    <w:rsid w:val="00557431"/>
    <w:rsid w:val="005A2FB5"/>
    <w:rsid w:val="005A3C3D"/>
    <w:rsid w:val="005C6E93"/>
    <w:rsid w:val="00617BF8"/>
    <w:rsid w:val="0062258F"/>
    <w:rsid w:val="00630E81"/>
    <w:rsid w:val="006443CD"/>
    <w:rsid w:val="006749E3"/>
    <w:rsid w:val="006B075A"/>
    <w:rsid w:val="006C4BB5"/>
    <w:rsid w:val="00727D02"/>
    <w:rsid w:val="00770E11"/>
    <w:rsid w:val="007A5550"/>
    <w:rsid w:val="007C3007"/>
    <w:rsid w:val="008469BD"/>
    <w:rsid w:val="00915B1E"/>
    <w:rsid w:val="00931668"/>
    <w:rsid w:val="009406AF"/>
    <w:rsid w:val="00950E1C"/>
    <w:rsid w:val="00993A10"/>
    <w:rsid w:val="009E04B4"/>
    <w:rsid w:val="009F411B"/>
    <w:rsid w:val="00A33964"/>
    <w:rsid w:val="00A420D1"/>
    <w:rsid w:val="00AD5CED"/>
    <w:rsid w:val="00AD7537"/>
    <w:rsid w:val="00B30BFE"/>
    <w:rsid w:val="00B849BF"/>
    <w:rsid w:val="00BB3433"/>
    <w:rsid w:val="00BB76BB"/>
    <w:rsid w:val="00C11997"/>
    <w:rsid w:val="00C551E9"/>
    <w:rsid w:val="00C81BD5"/>
    <w:rsid w:val="00C96B30"/>
    <w:rsid w:val="00CF3302"/>
    <w:rsid w:val="00D53505"/>
    <w:rsid w:val="00D86B34"/>
    <w:rsid w:val="00DF500F"/>
    <w:rsid w:val="00DF5DAF"/>
    <w:rsid w:val="00E310EA"/>
    <w:rsid w:val="00E44BDB"/>
    <w:rsid w:val="00E53737"/>
    <w:rsid w:val="00E65FB4"/>
    <w:rsid w:val="00E748A4"/>
    <w:rsid w:val="00E9185D"/>
    <w:rsid w:val="00EA4336"/>
    <w:rsid w:val="00EB0D24"/>
    <w:rsid w:val="00EC4C66"/>
    <w:rsid w:val="00ED349F"/>
    <w:rsid w:val="00F0549B"/>
    <w:rsid w:val="00F53E01"/>
    <w:rsid w:val="00FD0F73"/>
    <w:rsid w:val="00FE7420"/>
    <w:rsid w:val="00FF5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C2FCC-96F1-433D-8920-B037E7B7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B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0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749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9E3"/>
    <w:rPr>
      <w:rFonts w:ascii="Tahoma" w:eastAsia="Calibri" w:hAnsi="Tahoma" w:cs="Tahoma"/>
      <w:sz w:val="16"/>
      <w:szCs w:val="16"/>
    </w:rPr>
  </w:style>
  <w:style w:type="paragraph" w:styleId="a6">
    <w:name w:val="List Paragraph"/>
    <w:basedOn w:val="a"/>
    <w:uiPriority w:val="34"/>
    <w:qFormat/>
    <w:rsid w:val="00140066"/>
    <w:pPr>
      <w:ind w:left="720"/>
      <w:contextualSpacing/>
    </w:pPr>
  </w:style>
  <w:style w:type="paragraph" w:styleId="a7">
    <w:name w:val="Normal (Web)"/>
    <w:basedOn w:val="a"/>
    <w:uiPriority w:val="99"/>
    <w:unhideWhenUsed/>
    <w:rsid w:val="00EA4336"/>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1062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6246"/>
    <w:rPr>
      <w:rFonts w:ascii="Calibri" w:eastAsia="Calibri" w:hAnsi="Calibri" w:cs="Times New Roman"/>
    </w:rPr>
  </w:style>
  <w:style w:type="paragraph" w:styleId="aa">
    <w:name w:val="footer"/>
    <w:basedOn w:val="a"/>
    <w:link w:val="ab"/>
    <w:uiPriority w:val="99"/>
    <w:unhideWhenUsed/>
    <w:rsid w:val="001062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6246"/>
    <w:rPr>
      <w:rFonts w:ascii="Calibri" w:eastAsia="Calibri" w:hAnsi="Calibri" w:cs="Times New Roman"/>
    </w:rPr>
  </w:style>
  <w:style w:type="character" w:styleId="ac">
    <w:name w:val="Hyperlink"/>
    <w:basedOn w:val="a0"/>
    <w:uiPriority w:val="99"/>
    <w:unhideWhenUsed/>
    <w:rsid w:val="00171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5267">
      <w:bodyDiv w:val="1"/>
      <w:marLeft w:val="0"/>
      <w:marRight w:val="0"/>
      <w:marTop w:val="0"/>
      <w:marBottom w:val="0"/>
      <w:divBdr>
        <w:top w:val="none" w:sz="0" w:space="0" w:color="auto"/>
        <w:left w:val="none" w:sz="0" w:space="0" w:color="auto"/>
        <w:bottom w:val="none" w:sz="0" w:space="0" w:color="auto"/>
        <w:right w:val="none" w:sz="0" w:space="0" w:color="auto"/>
      </w:divBdr>
      <w:divsChild>
        <w:div w:id="385422150">
          <w:marLeft w:val="0"/>
          <w:marRight w:val="0"/>
          <w:marTop w:val="0"/>
          <w:marBottom w:val="360"/>
          <w:divBdr>
            <w:top w:val="none" w:sz="0" w:space="0" w:color="auto"/>
            <w:left w:val="none" w:sz="0" w:space="0" w:color="auto"/>
            <w:bottom w:val="none" w:sz="0" w:space="0" w:color="auto"/>
            <w:right w:val="none" w:sz="0" w:space="0" w:color="auto"/>
          </w:divBdr>
          <w:divsChild>
            <w:div w:id="874468091">
              <w:marLeft w:val="0"/>
              <w:marRight w:val="0"/>
              <w:marTop w:val="0"/>
              <w:marBottom w:val="0"/>
              <w:divBdr>
                <w:top w:val="none" w:sz="0" w:space="0" w:color="auto"/>
                <w:left w:val="none" w:sz="0" w:space="0" w:color="auto"/>
                <w:bottom w:val="none" w:sz="0" w:space="0" w:color="auto"/>
                <w:right w:val="none" w:sz="0" w:space="0" w:color="auto"/>
              </w:divBdr>
              <w:divsChild>
                <w:div w:id="247203812">
                  <w:marLeft w:val="0"/>
                  <w:marRight w:val="0"/>
                  <w:marTop w:val="0"/>
                  <w:marBottom w:val="0"/>
                  <w:divBdr>
                    <w:top w:val="none" w:sz="0" w:space="0" w:color="auto"/>
                    <w:left w:val="none" w:sz="0" w:space="0" w:color="auto"/>
                    <w:bottom w:val="none" w:sz="0" w:space="0" w:color="auto"/>
                    <w:right w:val="none" w:sz="0" w:space="0" w:color="auto"/>
                  </w:divBdr>
                  <w:divsChild>
                    <w:div w:id="2006198375">
                      <w:marLeft w:val="0"/>
                      <w:marRight w:val="0"/>
                      <w:marTop w:val="0"/>
                      <w:marBottom w:val="0"/>
                      <w:divBdr>
                        <w:top w:val="none" w:sz="0" w:space="0" w:color="auto"/>
                        <w:left w:val="none" w:sz="0" w:space="0" w:color="auto"/>
                        <w:bottom w:val="none" w:sz="0" w:space="0" w:color="auto"/>
                        <w:right w:val="none" w:sz="0" w:space="0" w:color="auto"/>
                      </w:divBdr>
                      <w:divsChild>
                        <w:div w:id="11759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10047">
          <w:marLeft w:val="0"/>
          <w:marRight w:val="0"/>
          <w:marTop w:val="0"/>
          <w:marBottom w:val="360"/>
          <w:divBdr>
            <w:top w:val="none" w:sz="0" w:space="0" w:color="auto"/>
            <w:left w:val="none" w:sz="0" w:space="0" w:color="auto"/>
            <w:bottom w:val="none" w:sz="0" w:space="0" w:color="auto"/>
            <w:right w:val="none" w:sz="0" w:space="0" w:color="auto"/>
          </w:divBdr>
          <w:divsChild>
            <w:div w:id="827745646">
              <w:marLeft w:val="0"/>
              <w:marRight w:val="0"/>
              <w:marTop w:val="0"/>
              <w:marBottom w:val="0"/>
              <w:divBdr>
                <w:top w:val="none" w:sz="0" w:space="0" w:color="auto"/>
                <w:left w:val="none" w:sz="0" w:space="0" w:color="auto"/>
                <w:bottom w:val="none" w:sz="0" w:space="0" w:color="auto"/>
                <w:right w:val="none" w:sz="0" w:space="0" w:color="auto"/>
              </w:divBdr>
              <w:divsChild>
                <w:div w:id="760219032">
                  <w:marLeft w:val="0"/>
                  <w:marRight w:val="0"/>
                  <w:marTop w:val="0"/>
                  <w:marBottom w:val="0"/>
                  <w:divBdr>
                    <w:top w:val="none" w:sz="0" w:space="0" w:color="auto"/>
                    <w:left w:val="none" w:sz="0" w:space="0" w:color="auto"/>
                    <w:bottom w:val="none" w:sz="0" w:space="0" w:color="auto"/>
                    <w:right w:val="none" w:sz="0" w:space="0" w:color="auto"/>
                  </w:divBdr>
                  <w:divsChild>
                    <w:div w:id="447429223">
                      <w:marLeft w:val="0"/>
                      <w:marRight w:val="0"/>
                      <w:marTop w:val="0"/>
                      <w:marBottom w:val="0"/>
                      <w:divBdr>
                        <w:top w:val="none" w:sz="0" w:space="0" w:color="auto"/>
                        <w:left w:val="none" w:sz="0" w:space="0" w:color="auto"/>
                        <w:bottom w:val="none" w:sz="0" w:space="0" w:color="auto"/>
                        <w:right w:val="none" w:sz="0" w:space="0" w:color="auto"/>
                      </w:divBdr>
                      <w:divsChild>
                        <w:div w:id="1768496715">
                          <w:marLeft w:val="0"/>
                          <w:marRight w:val="0"/>
                          <w:marTop w:val="0"/>
                          <w:marBottom w:val="0"/>
                          <w:divBdr>
                            <w:top w:val="none" w:sz="0" w:space="0" w:color="auto"/>
                            <w:left w:val="none" w:sz="0" w:space="0" w:color="auto"/>
                            <w:bottom w:val="dotted" w:sz="6" w:space="4" w:color="7F7F7F"/>
                            <w:right w:val="none" w:sz="0" w:space="0" w:color="auto"/>
                          </w:divBdr>
                        </w:div>
                        <w:div w:id="853542875">
                          <w:marLeft w:val="0"/>
                          <w:marRight w:val="0"/>
                          <w:marTop w:val="0"/>
                          <w:marBottom w:val="0"/>
                          <w:divBdr>
                            <w:top w:val="none" w:sz="0" w:space="0" w:color="auto"/>
                            <w:left w:val="none" w:sz="0" w:space="0" w:color="auto"/>
                            <w:bottom w:val="dotted" w:sz="6" w:space="4" w:color="7F7F7F"/>
                            <w:right w:val="none" w:sz="0" w:space="0" w:color="auto"/>
                          </w:divBdr>
                        </w:div>
                        <w:div w:id="1813136281">
                          <w:marLeft w:val="0"/>
                          <w:marRight w:val="0"/>
                          <w:marTop w:val="0"/>
                          <w:marBottom w:val="0"/>
                          <w:divBdr>
                            <w:top w:val="none" w:sz="0" w:space="0" w:color="auto"/>
                            <w:left w:val="none" w:sz="0" w:space="0" w:color="auto"/>
                            <w:bottom w:val="dotted" w:sz="6" w:space="4" w:color="7F7F7F"/>
                            <w:right w:val="none" w:sz="0" w:space="0" w:color="auto"/>
                          </w:divBdr>
                        </w:div>
                        <w:div w:id="1503541600">
                          <w:marLeft w:val="0"/>
                          <w:marRight w:val="0"/>
                          <w:marTop w:val="0"/>
                          <w:marBottom w:val="0"/>
                          <w:divBdr>
                            <w:top w:val="none" w:sz="0" w:space="0" w:color="auto"/>
                            <w:left w:val="none" w:sz="0" w:space="0" w:color="auto"/>
                            <w:bottom w:val="dotted" w:sz="6" w:space="4" w:color="7F7F7F"/>
                            <w:right w:val="none" w:sz="0" w:space="0" w:color="auto"/>
                          </w:divBdr>
                        </w:div>
                        <w:div w:id="1104812528">
                          <w:marLeft w:val="0"/>
                          <w:marRight w:val="0"/>
                          <w:marTop w:val="0"/>
                          <w:marBottom w:val="0"/>
                          <w:divBdr>
                            <w:top w:val="none" w:sz="0" w:space="0" w:color="auto"/>
                            <w:left w:val="none" w:sz="0" w:space="0" w:color="auto"/>
                            <w:bottom w:val="dotted" w:sz="6" w:space="4" w:color="7F7F7F"/>
                            <w:right w:val="none" w:sz="0" w:space="0" w:color="auto"/>
                          </w:divBdr>
                        </w:div>
                        <w:div w:id="577324566">
                          <w:marLeft w:val="0"/>
                          <w:marRight w:val="0"/>
                          <w:marTop w:val="0"/>
                          <w:marBottom w:val="0"/>
                          <w:divBdr>
                            <w:top w:val="none" w:sz="0" w:space="0" w:color="auto"/>
                            <w:left w:val="none" w:sz="0" w:space="0" w:color="auto"/>
                            <w:bottom w:val="dotted" w:sz="6" w:space="4" w:color="7F7F7F"/>
                            <w:right w:val="none" w:sz="0" w:space="0" w:color="auto"/>
                          </w:divBdr>
                        </w:div>
                        <w:div w:id="175053938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634361254">
          <w:marLeft w:val="0"/>
          <w:marRight w:val="0"/>
          <w:marTop w:val="0"/>
          <w:marBottom w:val="0"/>
          <w:divBdr>
            <w:top w:val="none" w:sz="0" w:space="0" w:color="auto"/>
            <w:left w:val="none" w:sz="0" w:space="0" w:color="auto"/>
            <w:bottom w:val="none" w:sz="0" w:space="0" w:color="auto"/>
            <w:right w:val="none" w:sz="0" w:space="0" w:color="auto"/>
          </w:divBdr>
          <w:divsChild>
            <w:div w:id="147476745">
              <w:marLeft w:val="0"/>
              <w:marRight w:val="0"/>
              <w:marTop w:val="345"/>
              <w:marBottom w:val="863"/>
              <w:divBdr>
                <w:top w:val="none" w:sz="0" w:space="0" w:color="auto"/>
                <w:left w:val="none" w:sz="0" w:space="0" w:color="auto"/>
                <w:bottom w:val="none" w:sz="0" w:space="0" w:color="auto"/>
                <w:right w:val="none" w:sz="0" w:space="0" w:color="auto"/>
              </w:divBdr>
              <w:divsChild>
                <w:div w:id="1670718878">
                  <w:marLeft w:val="0"/>
                  <w:marRight w:val="0"/>
                  <w:marTop w:val="0"/>
                  <w:marBottom w:val="0"/>
                  <w:divBdr>
                    <w:top w:val="none" w:sz="0" w:space="0" w:color="auto"/>
                    <w:left w:val="none" w:sz="0" w:space="0" w:color="auto"/>
                    <w:bottom w:val="none" w:sz="0" w:space="0" w:color="auto"/>
                    <w:right w:val="none" w:sz="0" w:space="0" w:color="auto"/>
                  </w:divBdr>
                </w:div>
                <w:div w:id="1887376747">
                  <w:marLeft w:val="0"/>
                  <w:marRight w:val="0"/>
                  <w:marTop w:val="0"/>
                  <w:marBottom w:val="0"/>
                  <w:divBdr>
                    <w:top w:val="none" w:sz="0" w:space="0" w:color="auto"/>
                    <w:left w:val="none" w:sz="0" w:space="0" w:color="auto"/>
                    <w:bottom w:val="none" w:sz="0" w:space="0" w:color="auto"/>
                    <w:right w:val="none" w:sz="0" w:space="0" w:color="auto"/>
                  </w:divBdr>
                  <w:divsChild>
                    <w:div w:id="588545689">
                      <w:marLeft w:val="0"/>
                      <w:marRight w:val="0"/>
                      <w:marTop w:val="0"/>
                      <w:marBottom w:val="0"/>
                      <w:divBdr>
                        <w:top w:val="none" w:sz="0" w:space="0" w:color="auto"/>
                        <w:left w:val="none" w:sz="0" w:space="0" w:color="auto"/>
                        <w:bottom w:val="none" w:sz="0" w:space="0" w:color="auto"/>
                        <w:right w:val="none" w:sz="0" w:space="0" w:color="auto"/>
                      </w:divBdr>
                      <w:divsChild>
                        <w:div w:id="874855639">
                          <w:marLeft w:val="0"/>
                          <w:marRight w:val="0"/>
                          <w:marTop w:val="0"/>
                          <w:marBottom w:val="0"/>
                          <w:divBdr>
                            <w:top w:val="none" w:sz="0" w:space="0" w:color="auto"/>
                            <w:left w:val="none" w:sz="0" w:space="0" w:color="auto"/>
                            <w:bottom w:val="none" w:sz="0" w:space="0" w:color="auto"/>
                            <w:right w:val="none" w:sz="0" w:space="0" w:color="auto"/>
                          </w:divBdr>
                        </w:div>
                        <w:div w:id="2784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27864">
                  <w:marLeft w:val="0"/>
                  <w:marRight w:val="0"/>
                  <w:marTop w:val="0"/>
                  <w:marBottom w:val="0"/>
                  <w:divBdr>
                    <w:top w:val="none" w:sz="0" w:space="0" w:color="auto"/>
                    <w:left w:val="none" w:sz="0" w:space="0" w:color="auto"/>
                    <w:bottom w:val="none" w:sz="0" w:space="0" w:color="auto"/>
                    <w:right w:val="none" w:sz="0" w:space="0" w:color="auto"/>
                  </w:divBdr>
                </w:div>
                <w:div w:id="1486359910">
                  <w:marLeft w:val="0"/>
                  <w:marRight w:val="0"/>
                  <w:marTop w:val="0"/>
                  <w:marBottom w:val="0"/>
                  <w:divBdr>
                    <w:top w:val="none" w:sz="0" w:space="0" w:color="auto"/>
                    <w:left w:val="none" w:sz="0" w:space="0" w:color="auto"/>
                    <w:bottom w:val="none" w:sz="0" w:space="0" w:color="auto"/>
                    <w:right w:val="none" w:sz="0" w:space="0" w:color="auto"/>
                  </w:divBdr>
                  <w:divsChild>
                    <w:div w:id="578448527">
                      <w:marLeft w:val="0"/>
                      <w:marRight w:val="0"/>
                      <w:marTop w:val="0"/>
                      <w:marBottom w:val="0"/>
                      <w:divBdr>
                        <w:top w:val="none" w:sz="0" w:space="0" w:color="auto"/>
                        <w:left w:val="none" w:sz="0" w:space="0" w:color="auto"/>
                        <w:bottom w:val="none" w:sz="0" w:space="0" w:color="auto"/>
                        <w:right w:val="none" w:sz="0" w:space="0" w:color="auto"/>
                      </w:divBdr>
                      <w:divsChild>
                        <w:div w:id="17621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229157">
      <w:bodyDiv w:val="1"/>
      <w:marLeft w:val="0"/>
      <w:marRight w:val="0"/>
      <w:marTop w:val="0"/>
      <w:marBottom w:val="0"/>
      <w:divBdr>
        <w:top w:val="none" w:sz="0" w:space="0" w:color="auto"/>
        <w:left w:val="none" w:sz="0" w:space="0" w:color="auto"/>
        <w:bottom w:val="none" w:sz="0" w:space="0" w:color="auto"/>
        <w:right w:val="none" w:sz="0" w:space="0" w:color="auto"/>
      </w:divBdr>
      <w:divsChild>
        <w:div w:id="1503161441">
          <w:marLeft w:val="0"/>
          <w:marRight w:val="0"/>
          <w:marTop w:val="0"/>
          <w:marBottom w:val="225"/>
          <w:divBdr>
            <w:top w:val="none" w:sz="0" w:space="0" w:color="auto"/>
            <w:left w:val="none" w:sz="0" w:space="0" w:color="auto"/>
            <w:bottom w:val="none" w:sz="0" w:space="0" w:color="auto"/>
            <w:right w:val="none" w:sz="0" w:space="0" w:color="auto"/>
          </w:divBdr>
        </w:div>
        <w:div w:id="1906842382">
          <w:marLeft w:val="0"/>
          <w:marRight w:val="0"/>
          <w:marTop w:val="0"/>
          <w:marBottom w:val="225"/>
          <w:divBdr>
            <w:top w:val="none" w:sz="0" w:space="0" w:color="auto"/>
            <w:left w:val="none" w:sz="0" w:space="0" w:color="auto"/>
            <w:bottom w:val="none" w:sz="0" w:space="0" w:color="auto"/>
            <w:right w:val="none" w:sz="0" w:space="0" w:color="auto"/>
          </w:divBdr>
        </w:div>
        <w:div w:id="1839611295">
          <w:marLeft w:val="0"/>
          <w:marRight w:val="0"/>
          <w:marTop w:val="0"/>
          <w:marBottom w:val="225"/>
          <w:divBdr>
            <w:top w:val="none" w:sz="0" w:space="0" w:color="auto"/>
            <w:left w:val="none" w:sz="0" w:space="0" w:color="auto"/>
            <w:bottom w:val="none" w:sz="0" w:space="0" w:color="auto"/>
            <w:right w:val="none" w:sz="0" w:space="0" w:color="auto"/>
          </w:divBdr>
        </w:div>
        <w:div w:id="532353708">
          <w:marLeft w:val="0"/>
          <w:marRight w:val="0"/>
          <w:marTop w:val="0"/>
          <w:marBottom w:val="225"/>
          <w:divBdr>
            <w:top w:val="none" w:sz="0" w:space="0" w:color="auto"/>
            <w:left w:val="none" w:sz="0" w:space="0" w:color="auto"/>
            <w:bottom w:val="none" w:sz="0" w:space="0" w:color="auto"/>
            <w:right w:val="none" w:sz="0" w:space="0" w:color="auto"/>
          </w:divBdr>
        </w:div>
        <w:div w:id="1430740704">
          <w:marLeft w:val="0"/>
          <w:marRight w:val="0"/>
          <w:marTop w:val="0"/>
          <w:marBottom w:val="225"/>
          <w:divBdr>
            <w:top w:val="none" w:sz="0" w:space="0" w:color="auto"/>
            <w:left w:val="none" w:sz="0" w:space="0" w:color="auto"/>
            <w:bottom w:val="none" w:sz="0" w:space="0" w:color="auto"/>
            <w:right w:val="none" w:sz="0" w:space="0" w:color="auto"/>
          </w:divBdr>
        </w:div>
        <w:div w:id="1220901125">
          <w:marLeft w:val="0"/>
          <w:marRight w:val="0"/>
          <w:marTop w:val="0"/>
          <w:marBottom w:val="225"/>
          <w:divBdr>
            <w:top w:val="none" w:sz="0" w:space="0" w:color="auto"/>
            <w:left w:val="none" w:sz="0" w:space="0" w:color="auto"/>
            <w:bottom w:val="none" w:sz="0" w:space="0" w:color="auto"/>
            <w:right w:val="none" w:sz="0" w:space="0" w:color="auto"/>
          </w:divBdr>
        </w:div>
        <w:div w:id="1401443323">
          <w:marLeft w:val="0"/>
          <w:marRight w:val="0"/>
          <w:marTop w:val="0"/>
          <w:marBottom w:val="225"/>
          <w:divBdr>
            <w:top w:val="none" w:sz="0" w:space="0" w:color="auto"/>
            <w:left w:val="none" w:sz="0" w:space="0" w:color="auto"/>
            <w:bottom w:val="none" w:sz="0" w:space="0" w:color="auto"/>
            <w:right w:val="none" w:sz="0" w:space="0" w:color="auto"/>
          </w:divBdr>
        </w:div>
        <w:div w:id="1724135085">
          <w:marLeft w:val="0"/>
          <w:marRight w:val="0"/>
          <w:marTop w:val="0"/>
          <w:marBottom w:val="225"/>
          <w:divBdr>
            <w:top w:val="none" w:sz="0" w:space="0" w:color="auto"/>
            <w:left w:val="none" w:sz="0" w:space="0" w:color="auto"/>
            <w:bottom w:val="none" w:sz="0" w:space="0" w:color="auto"/>
            <w:right w:val="none" w:sz="0" w:space="0" w:color="auto"/>
          </w:divBdr>
        </w:div>
        <w:div w:id="430124544">
          <w:marLeft w:val="0"/>
          <w:marRight w:val="0"/>
          <w:marTop w:val="0"/>
          <w:marBottom w:val="225"/>
          <w:divBdr>
            <w:top w:val="none" w:sz="0" w:space="0" w:color="auto"/>
            <w:left w:val="none" w:sz="0" w:space="0" w:color="auto"/>
            <w:bottom w:val="none" w:sz="0" w:space="0" w:color="auto"/>
            <w:right w:val="none" w:sz="0" w:space="0" w:color="auto"/>
          </w:divBdr>
        </w:div>
        <w:div w:id="963542119">
          <w:marLeft w:val="0"/>
          <w:marRight w:val="0"/>
          <w:marTop w:val="0"/>
          <w:marBottom w:val="225"/>
          <w:divBdr>
            <w:top w:val="none" w:sz="0" w:space="0" w:color="auto"/>
            <w:left w:val="none" w:sz="0" w:space="0" w:color="auto"/>
            <w:bottom w:val="none" w:sz="0" w:space="0" w:color="auto"/>
            <w:right w:val="none" w:sz="0" w:space="0" w:color="auto"/>
          </w:divBdr>
        </w:div>
        <w:div w:id="958951925">
          <w:marLeft w:val="0"/>
          <w:marRight w:val="0"/>
          <w:marTop w:val="0"/>
          <w:marBottom w:val="225"/>
          <w:divBdr>
            <w:top w:val="none" w:sz="0" w:space="0" w:color="auto"/>
            <w:left w:val="none" w:sz="0" w:space="0" w:color="auto"/>
            <w:bottom w:val="none" w:sz="0" w:space="0" w:color="auto"/>
            <w:right w:val="none" w:sz="0" w:space="0" w:color="auto"/>
          </w:divBdr>
        </w:div>
        <w:div w:id="1793209197">
          <w:marLeft w:val="0"/>
          <w:marRight w:val="0"/>
          <w:marTop w:val="0"/>
          <w:marBottom w:val="225"/>
          <w:divBdr>
            <w:top w:val="none" w:sz="0" w:space="0" w:color="auto"/>
            <w:left w:val="none" w:sz="0" w:space="0" w:color="auto"/>
            <w:bottom w:val="none" w:sz="0" w:space="0" w:color="auto"/>
            <w:right w:val="none" w:sz="0" w:space="0" w:color="auto"/>
          </w:divBdr>
        </w:div>
        <w:div w:id="112677421">
          <w:marLeft w:val="0"/>
          <w:marRight w:val="0"/>
          <w:marTop w:val="0"/>
          <w:marBottom w:val="225"/>
          <w:divBdr>
            <w:top w:val="none" w:sz="0" w:space="0" w:color="auto"/>
            <w:left w:val="none" w:sz="0" w:space="0" w:color="auto"/>
            <w:bottom w:val="none" w:sz="0" w:space="0" w:color="auto"/>
            <w:right w:val="none" w:sz="0" w:space="0" w:color="auto"/>
          </w:divBdr>
        </w:div>
        <w:div w:id="696933803">
          <w:marLeft w:val="0"/>
          <w:marRight w:val="0"/>
          <w:marTop w:val="0"/>
          <w:marBottom w:val="225"/>
          <w:divBdr>
            <w:top w:val="none" w:sz="0" w:space="0" w:color="auto"/>
            <w:left w:val="none" w:sz="0" w:space="0" w:color="auto"/>
            <w:bottom w:val="none" w:sz="0" w:space="0" w:color="auto"/>
            <w:right w:val="none" w:sz="0" w:space="0" w:color="auto"/>
          </w:divBdr>
        </w:div>
        <w:div w:id="45421975">
          <w:marLeft w:val="0"/>
          <w:marRight w:val="0"/>
          <w:marTop w:val="0"/>
          <w:marBottom w:val="225"/>
          <w:divBdr>
            <w:top w:val="none" w:sz="0" w:space="0" w:color="auto"/>
            <w:left w:val="none" w:sz="0" w:space="0" w:color="auto"/>
            <w:bottom w:val="none" w:sz="0" w:space="0" w:color="auto"/>
            <w:right w:val="none" w:sz="0" w:space="0" w:color="auto"/>
          </w:divBdr>
        </w:div>
        <w:div w:id="1485321210">
          <w:marLeft w:val="0"/>
          <w:marRight w:val="0"/>
          <w:marTop w:val="0"/>
          <w:marBottom w:val="225"/>
          <w:divBdr>
            <w:top w:val="none" w:sz="0" w:space="0" w:color="auto"/>
            <w:left w:val="none" w:sz="0" w:space="0" w:color="auto"/>
            <w:bottom w:val="none" w:sz="0" w:space="0" w:color="auto"/>
            <w:right w:val="none" w:sz="0" w:space="0" w:color="auto"/>
          </w:divBdr>
        </w:div>
      </w:divsChild>
    </w:div>
    <w:div w:id="11308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gdz.com/istoriya-5-11-klass-uchebniki-onlajn/istoriya-7-klass-uchebniki-onlajn/14334-artasov-kontrolnye-raboty-7-klass-istoriya-rossii-2016" TargetMode="External"/><Relationship Id="rId5" Type="http://schemas.openxmlformats.org/officeDocument/2006/relationships/footnotes" Target="footnotes.xml"/><Relationship Id="rId10" Type="http://schemas.openxmlformats.org/officeDocument/2006/relationships/hyperlink" Target="%20http://newgdz.com/uchebniki-7-klass/11217-chitat-testy-istoriia-7-klass-udovskaia-onlain"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3428</Words>
  <Characters>19546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Учительский</cp:lastModifiedBy>
  <cp:revision>22</cp:revision>
  <cp:lastPrinted>2019-09-06T06:02:00Z</cp:lastPrinted>
  <dcterms:created xsi:type="dcterms:W3CDTF">2018-09-27T17:57:00Z</dcterms:created>
  <dcterms:modified xsi:type="dcterms:W3CDTF">2019-11-01T05:59:00Z</dcterms:modified>
</cp:coreProperties>
</file>